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2F71" w14:textId="2272CE41" w:rsidR="000F3F72" w:rsidRPr="0049515E" w:rsidRDefault="002006FE" w:rsidP="000F3F72">
      <w:pPr>
        <w:pBdr>
          <w:bottom w:val="single" w:sz="6" w:space="1" w:color="auto"/>
        </w:pBdr>
        <w:rPr>
          <w:b/>
          <w:bCs/>
          <w:sz w:val="36"/>
          <w:szCs w:val="36"/>
          <w:lang w:eastAsia="en-US"/>
        </w:rPr>
      </w:pPr>
      <w:r>
        <w:rPr>
          <w:noProof/>
        </w:rPr>
        <w:drawing>
          <wp:inline distT="0" distB="0" distL="0" distR="0" wp14:anchorId="54BA4283" wp14:editId="6CB6BC5C">
            <wp:extent cx="1736272" cy="708073"/>
            <wp:effectExtent l="0" t="0" r="0" b="0"/>
            <wp:docPr id="1" name="Afbeelding 1" descr="R:\Data\Staf\Comm\Huisstijl\Logo OD Regio Arnhem\Logo OD Regio Arnhem_zwart_RGB_HiRes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ata\Staf\Comm\Huisstijl\Logo OD Regio Arnhem\Logo OD Regio Arnhem_zwart_RGB_HiRes_1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2460" cy="726909"/>
                    </a:xfrm>
                    <a:prstGeom prst="rect">
                      <a:avLst/>
                    </a:prstGeom>
                    <a:noFill/>
                    <a:ln>
                      <a:noFill/>
                    </a:ln>
                  </pic:spPr>
                </pic:pic>
              </a:graphicData>
            </a:graphic>
          </wp:inline>
        </w:drawing>
      </w:r>
      <w:r w:rsidR="00986C95" w:rsidRPr="00986C95">
        <w:rPr>
          <w:sz w:val="48"/>
          <w:szCs w:val="48"/>
          <w:lang w:eastAsia="en-US"/>
        </w:rPr>
        <w:t>Nieuwsbrief</w:t>
      </w:r>
      <w:r w:rsidR="000F3F72" w:rsidRPr="00986C95">
        <w:rPr>
          <w:sz w:val="48"/>
          <w:szCs w:val="48"/>
          <w:lang w:eastAsia="en-US"/>
        </w:rPr>
        <w:t xml:space="preserve"> Stort Doonweg</w:t>
      </w:r>
    </w:p>
    <w:p w14:paraId="41D7EA9D" w14:textId="37B96687" w:rsidR="00986C95" w:rsidRPr="00D321D3" w:rsidRDefault="00375CFB" w:rsidP="0E698C90">
      <w:pPr>
        <w:rPr>
          <w:rFonts w:asciiTheme="minorHAnsi" w:hAnsiTheme="minorHAnsi" w:cstheme="minorBidi"/>
          <w:sz w:val="22"/>
          <w:szCs w:val="22"/>
          <w:lang w:eastAsia="en-US"/>
        </w:rPr>
      </w:pPr>
      <w:r w:rsidRPr="0E698C90">
        <w:rPr>
          <w:rFonts w:asciiTheme="minorHAnsi" w:hAnsiTheme="minorHAnsi" w:cstheme="minorBidi"/>
          <w:sz w:val="22"/>
          <w:szCs w:val="22"/>
          <w:lang w:eastAsia="en-US"/>
        </w:rPr>
        <w:t xml:space="preserve">Arnhem </w:t>
      </w:r>
      <w:r w:rsidR="191D1C19" w:rsidRPr="0E698C90">
        <w:rPr>
          <w:rFonts w:asciiTheme="minorHAnsi" w:hAnsiTheme="minorHAnsi" w:cstheme="minorBidi"/>
          <w:sz w:val="22"/>
          <w:szCs w:val="22"/>
          <w:lang w:eastAsia="en-US"/>
        </w:rPr>
        <w:t xml:space="preserve">7 juni </w:t>
      </w:r>
      <w:r w:rsidRPr="0E698C90">
        <w:rPr>
          <w:rFonts w:asciiTheme="minorHAnsi" w:hAnsiTheme="minorHAnsi" w:cstheme="minorBidi"/>
          <w:sz w:val="22"/>
          <w:szCs w:val="22"/>
          <w:lang w:eastAsia="en-US"/>
        </w:rPr>
        <w:t xml:space="preserve">2023 </w:t>
      </w:r>
    </w:p>
    <w:p w14:paraId="595E7354" w14:textId="77777777" w:rsidR="00986C95" w:rsidRPr="00D321D3" w:rsidRDefault="00986C95" w:rsidP="000F3F72">
      <w:pPr>
        <w:rPr>
          <w:rFonts w:asciiTheme="minorHAnsi" w:hAnsiTheme="minorHAnsi" w:cstheme="minorHAnsi"/>
          <w:sz w:val="22"/>
          <w:szCs w:val="22"/>
          <w:lang w:eastAsia="en-US"/>
        </w:rPr>
      </w:pPr>
    </w:p>
    <w:p w14:paraId="37A9A981" w14:textId="0E4DCA81" w:rsidR="000F3F72" w:rsidRPr="001D4868" w:rsidRDefault="0014342B" w:rsidP="000F3F72">
      <w:pPr>
        <w:rPr>
          <w:rFonts w:asciiTheme="minorHAnsi" w:hAnsiTheme="minorHAnsi" w:cstheme="minorHAnsi"/>
          <w:sz w:val="28"/>
          <w:szCs w:val="28"/>
          <w:lang w:eastAsia="en-US"/>
        </w:rPr>
      </w:pPr>
      <w:r w:rsidRPr="001D4868">
        <w:rPr>
          <w:rFonts w:asciiTheme="minorHAnsi" w:hAnsiTheme="minorHAnsi" w:cstheme="minorHAnsi"/>
          <w:sz w:val="28"/>
          <w:szCs w:val="28"/>
          <w:lang w:eastAsia="en-US"/>
        </w:rPr>
        <w:t>Beste omwonenden Stort Doonweg</w:t>
      </w:r>
      <w:r w:rsidR="0049515E" w:rsidRPr="001D4868">
        <w:rPr>
          <w:rFonts w:asciiTheme="minorHAnsi" w:hAnsiTheme="minorHAnsi" w:cstheme="minorHAnsi"/>
          <w:sz w:val="28"/>
          <w:szCs w:val="28"/>
          <w:lang w:eastAsia="en-US"/>
        </w:rPr>
        <w:t xml:space="preserve">, </w:t>
      </w:r>
    </w:p>
    <w:p w14:paraId="57EF92FA" w14:textId="77777777" w:rsidR="0014342B" w:rsidRPr="00D321D3" w:rsidRDefault="0014342B" w:rsidP="000F3F72">
      <w:pPr>
        <w:rPr>
          <w:rFonts w:asciiTheme="minorHAnsi" w:hAnsiTheme="minorHAnsi" w:cstheme="minorHAnsi"/>
          <w:sz w:val="22"/>
          <w:szCs w:val="22"/>
          <w:lang w:eastAsia="en-US"/>
        </w:rPr>
      </w:pPr>
    </w:p>
    <w:p w14:paraId="1FBA650F" w14:textId="3125E027" w:rsidR="00311259" w:rsidRPr="00D321D3" w:rsidRDefault="00822F44" w:rsidP="0E698C90">
      <w:pPr>
        <w:rPr>
          <w:rFonts w:asciiTheme="minorHAnsi" w:hAnsiTheme="minorHAnsi" w:cstheme="minorBidi"/>
          <w:sz w:val="22"/>
          <w:szCs w:val="22"/>
          <w:lang w:eastAsia="en-US"/>
        </w:rPr>
      </w:pPr>
      <w:r w:rsidRPr="0E698C90">
        <w:rPr>
          <w:rFonts w:asciiTheme="minorHAnsi" w:hAnsiTheme="minorHAnsi" w:cstheme="minorBidi"/>
          <w:sz w:val="22"/>
          <w:szCs w:val="22"/>
          <w:lang w:eastAsia="en-US"/>
        </w:rPr>
        <w:t xml:space="preserve">Na </w:t>
      </w:r>
      <w:r w:rsidR="0014342B" w:rsidRPr="0E698C90">
        <w:rPr>
          <w:rFonts w:asciiTheme="minorHAnsi" w:hAnsiTheme="minorHAnsi" w:cstheme="minorBidi"/>
          <w:sz w:val="22"/>
          <w:szCs w:val="22"/>
          <w:lang w:eastAsia="en-US"/>
        </w:rPr>
        <w:t xml:space="preserve">de presentatie van het rapport over </w:t>
      </w:r>
      <w:r w:rsidR="003278AF" w:rsidRPr="0E698C90">
        <w:rPr>
          <w:rFonts w:asciiTheme="minorHAnsi" w:hAnsiTheme="minorHAnsi" w:cstheme="minorBidi"/>
          <w:sz w:val="22"/>
          <w:szCs w:val="22"/>
          <w:lang w:eastAsia="en-US"/>
        </w:rPr>
        <w:t xml:space="preserve">het gebruik van </w:t>
      </w:r>
      <w:r w:rsidR="0014342B" w:rsidRPr="0E698C90">
        <w:rPr>
          <w:rFonts w:asciiTheme="minorHAnsi" w:hAnsiTheme="minorHAnsi" w:cstheme="minorBidi"/>
          <w:sz w:val="22"/>
          <w:szCs w:val="22"/>
          <w:lang w:eastAsia="en-US"/>
        </w:rPr>
        <w:t>staalslakken</w:t>
      </w:r>
      <w:r w:rsidR="00A52D9A" w:rsidRPr="0E698C90">
        <w:rPr>
          <w:rFonts w:asciiTheme="minorHAnsi" w:hAnsiTheme="minorHAnsi" w:cstheme="minorBidi"/>
          <w:sz w:val="22"/>
          <w:szCs w:val="22"/>
          <w:lang w:eastAsia="en-US"/>
        </w:rPr>
        <w:t xml:space="preserve"> voor afdekking van de voormalige stort aan de Doonwe</w:t>
      </w:r>
      <w:r w:rsidR="004961A4" w:rsidRPr="0E698C90">
        <w:rPr>
          <w:rFonts w:asciiTheme="minorHAnsi" w:hAnsiTheme="minorHAnsi" w:cstheme="minorBidi"/>
          <w:sz w:val="22"/>
          <w:szCs w:val="22"/>
          <w:lang w:eastAsia="en-US"/>
        </w:rPr>
        <w:t>g</w:t>
      </w:r>
      <w:r w:rsidR="00891471" w:rsidRPr="0E698C90">
        <w:rPr>
          <w:rFonts w:asciiTheme="minorHAnsi" w:hAnsiTheme="minorHAnsi" w:cstheme="minorBidi"/>
          <w:sz w:val="22"/>
          <w:szCs w:val="22"/>
          <w:lang w:eastAsia="en-US"/>
        </w:rPr>
        <w:t>,</w:t>
      </w:r>
      <w:r w:rsidR="008104A9" w:rsidRPr="0E698C90">
        <w:rPr>
          <w:rFonts w:asciiTheme="minorHAnsi" w:hAnsiTheme="minorHAnsi" w:cstheme="minorBidi"/>
          <w:sz w:val="22"/>
          <w:szCs w:val="22"/>
          <w:lang w:eastAsia="en-US"/>
        </w:rPr>
        <w:t xml:space="preserve"> is in de media</w:t>
      </w:r>
      <w:r w:rsidR="62FE7564" w:rsidRPr="0E698C90">
        <w:rPr>
          <w:rFonts w:asciiTheme="minorHAnsi" w:hAnsiTheme="minorHAnsi" w:cstheme="minorBidi"/>
          <w:sz w:val="22"/>
          <w:szCs w:val="22"/>
          <w:lang w:eastAsia="en-US"/>
        </w:rPr>
        <w:t xml:space="preserve"> en de provinciale politiek</w:t>
      </w:r>
      <w:r w:rsidR="008104A9" w:rsidRPr="0E698C90">
        <w:rPr>
          <w:rFonts w:asciiTheme="minorHAnsi" w:hAnsiTheme="minorHAnsi" w:cstheme="minorBidi"/>
          <w:sz w:val="22"/>
          <w:szCs w:val="22"/>
          <w:lang w:eastAsia="en-US"/>
        </w:rPr>
        <w:t xml:space="preserve"> veel aandacht geweest v</w:t>
      </w:r>
      <w:r w:rsidRPr="0E698C90">
        <w:rPr>
          <w:rFonts w:asciiTheme="minorHAnsi" w:hAnsiTheme="minorHAnsi" w:cstheme="minorBidi"/>
          <w:sz w:val="22"/>
          <w:szCs w:val="22"/>
          <w:lang w:eastAsia="en-US"/>
        </w:rPr>
        <w:t>oor</w:t>
      </w:r>
      <w:r w:rsidR="008104A9" w:rsidRPr="0E698C90">
        <w:rPr>
          <w:rFonts w:asciiTheme="minorHAnsi" w:hAnsiTheme="minorHAnsi" w:cstheme="minorBidi"/>
          <w:sz w:val="22"/>
          <w:szCs w:val="22"/>
          <w:lang w:eastAsia="en-US"/>
        </w:rPr>
        <w:t xml:space="preserve"> de effecten </w:t>
      </w:r>
      <w:r w:rsidR="00C85BD7" w:rsidRPr="0E698C90">
        <w:rPr>
          <w:rFonts w:asciiTheme="minorHAnsi" w:hAnsiTheme="minorHAnsi" w:cstheme="minorBidi"/>
          <w:sz w:val="22"/>
          <w:szCs w:val="22"/>
          <w:lang w:eastAsia="en-US"/>
        </w:rPr>
        <w:t xml:space="preserve">van het uitlogen van metalen </w:t>
      </w:r>
      <w:r w:rsidR="008104A9" w:rsidRPr="0E698C90">
        <w:rPr>
          <w:rFonts w:asciiTheme="minorHAnsi" w:hAnsiTheme="minorHAnsi" w:cstheme="minorBidi"/>
          <w:sz w:val="22"/>
          <w:szCs w:val="22"/>
          <w:lang w:eastAsia="en-US"/>
        </w:rPr>
        <w:t>v</w:t>
      </w:r>
      <w:r w:rsidR="003278AF" w:rsidRPr="0E698C90">
        <w:rPr>
          <w:rFonts w:asciiTheme="minorHAnsi" w:hAnsiTheme="minorHAnsi" w:cstheme="minorBidi"/>
          <w:sz w:val="22"/>
          <w:szCs w:val="22"/>
          <w:lang w:eastAsia="en-US"/>
        </w:rPr>
        <w:t xml:space="preserve">oor milieu en gezondheid. </w:t>
      </w:r>
      <w:r w:rsidR="000F3F72" w:rsidRPr="0E698C90">
        <w:rPr>
          <w:rFonts w:asciiTheme="minorHAnsi" w:hAnsiTheme="minorHAnsi" w:cstheme="minorBidi"/>
          <w:sz w:val="22"/>
          <w:szCs w:val="22"/>
        </w:rPr>
        <w:t xml:space="preserve">Dit onderzoek heeft </w:t>
      </w:r>
      <w:r w:rsidR="0045230C" w:rsidRPr="0E698C90">
        <w:rPr>
          <w:rFonts w:asciiTheme="minorHAnsi" w:hAnsiTheme="minorHAnsi" w:cstheme="minorBidi"/>
          <w:sz w:val="22"/>
          <w:szCs w:val="22"/>
        </w:rPr>
        <w:t xml:space="preserve">het RIVM </w:t>
      </w:r>
      <w:r w:rsidR="000F3F72" w:rsidRPr="0E698C90">
        <w:rPr>
          <w:rFonts w:asciiTheme="minorHAnsi" w:hAnsiTheme="minorHAnsi" w:cstheme="minorBidi"/>
          <w:sz w:val="22"/>
          <w:szCs w:val="22"/>
        </w:rPr>
        <w:t xml:space="preserve">in opdracht van </w:t>
      </w:r>
      <w:r w:rsidR="0045230C" w:rsidRPr="0E698C90">
        <w:rPr>
          <w:rFonts w:asciiTheme="minorHAnsi" w:hAnsiTheme="minorHAnsi" w:cstheme="minorBidi"/>
          <w:sz w:val="22"/>
          <w:szCs w:val="22"/>
        </w:rPr>
        <w:t>de Inspectie Leefomgeving en Transport (</w:t>
      </w:r>
      <w:r w:rsidR="000F3F72" w:rsidRPr="0E698C90">
        <w:rPr>
          <w:rFonts w:asciiTheme="minorHAnsi" w:hAnsiTheme="minorHAnsi" w:cstheme="minorBidi"/>
          <w:sz w:val="22"/>
          <w:szCs w:val="22"/>
        </w:rPr>
        <w:t>IL</w:t>
      </w:r>
      <w:r w:rsidR="0045230C" w:rsidRPr="0E698C90">
        <w:rPr>
          <w:rFonts w:asciiTheme="minorHAnsi" w:hAnsiTheme="minorHAnsi" w:cstheme="minorBidi"/>
          <w:sz w:val="22"/>
          <w:szCs w:val="22"/>
        </w:rPr>
        <w:t>&amp;</w:t>
      </w:r>
      <w:r w:rsidR="000F3F72" w:rsidRPr="0E698C90">
        <w:rPr>
          <w:rFonts w:asciiTheme="minorHAnsi" w:hAnsiTheme="minorHAnsi" w:cstheme="minorBidi"/>
          <w:sz w:val="22"/>
          <w:szCs w:val="22"/>
        </w:rPr>
        <w:t>T</w:t>
      </w:r>
      <w:r w:rsidR="0045230C" w:rsidRPr="0E698C90">
        <w:rPr>
          <w:rFonts w:asciiTheme="minorHAnsi" w:hAnsiTheme="minorHAnsi" w:cstheme="minorBidi"/>
          <w:sz w:val="22"/>
          <w:szCs w:val="22"/>
        </w:rPr>
        <w:t>)</w:t>
      </w:r>
      <w:r w:rsidR="000F3F72" w:rsidRPr="0E698C90">
        <w:rPr>
          <w:rFonts w:asciiTheme="minorHAnsi" w:hAnsiTheme="minorHAnsi" w:cstheme="minorBidi"/>
          <w:sz w:val="22"/>
          <w:szCs w:val="22"/>
        </w:rPr>
        <w:t xml:space="preserve"> uitgevoerd. </w:t>
      </w:r>
      <w:r w:rsidR="000077E9" w:rsidRPr="0E698C90">
        <w:rPr>
          <w:rFonts w:asciiTheme="minorHAnsi" w:hAnsiTheme="minorHAnsi" w:cstheme="minorBidi"/>
          <w:sz w:val="22"/>
          <w:szCs w:val="22"/>
        </w:rPr>
        <w:t xml:space="preserve">Het is een rapport met veel specialistische inhoud. </w:t>
      </w:r>
      <w:r w:rsidRPr="0E698C90">
        <w:rPr>
          <w:rFonts w:asciiTheme="minorHAnsi" w:hAnsiTheme="minorHAnsi" w:cstheme="minorBidi"/>
          <w:sz w:val="22"/>
          <w:szCs w:val="22"/>
        </w:rPr>
        <w:t>We hebben</w:t>
      </w:r>
      <w:r w:rsidR="00A140D0" w:rsidRPr="0E698C90">
        <w:rPr>
          <w:rFonts w:asciiTheme="minorHAnsi" w:hAnsiTheme="minorHAnsi" w:cstheme="minorBidi"/>
          <w:sz w:val="22"/>
          <w:szCs w:val="22"/>
        </w:rPr>
        <w:t xml:space="preserve"> het</w:t>
      </w:r>
      <w:r w:rsidR="000F3F72" w:rsidRPr="0E698C90">
        <w:rPr>
          <w:rFonts w:asciiTheme="minorHAnsi" w:hAnsiTheme="minorHAnsi" w:cstheme="minorBidi"/>
          <w:sz w:val="22"/>
          <w:szCs w:val="22"/>
        </w:rPr>
        <w:t xml:space="preserve"> rapport </w:t>
      </w:r>
      <w:r w:rsidR="00A140D0" w:rsidRPr="0E698C90">
        <w:rPr>
          <w:rFonts w:asciiTheme="minorHAnsi" w:hAnsiTheme="minorHAnsi" w:cstheme="minorBidi"/>
          <w:sz w:val="22"/>
          <w:szCs w:val="22"/>
        </w:rPr>
        <w:t xml:space="preserve">door deskundigen </w:t>
      </w:r>
      <w:r w:rsidR="00891471" w:rsidRPr="0E698C90">
        <w:rPr>
          <w:rFonts w:asciiTheme="minorHAnsi" w:hAnsiTheme="minorHAnsi" w:cstheme="minorBidi"/>
          <w:sz w:val="22"/>
          <w:szCs w:val="22"/>
        </w:rPr>
        <w:t xml:space="preserve">van ODRA (Arnhem) en ODRN (Nijmegen) </w:t>
      </w:r>
      <w:r w:rsidR="00AF35F9" w:rsidRPr="0E698C90">
        <w:rPr>
          <w:rFonts w:asciiTheme="minorHAnsi" w:hAnsiTheme="minorHAnsi" w:cstheme="minorBidi"/>
          <w:sz w:val="22"/>
          <w:szCs w:val="22"/>
        </w:rPr>
        <w:t xml:space="preserve">laten </w:t>
      </w:r>
      <w:r w:rsidR="000F3F72" w:rsidRPr="0E698C90">
        <w:rPr>
          <w:rFonts w:asciiTheme="minorHAnsi" w:hAnsiTheme="minorHAnsi" w:cstheme="minorBidi"/>
          <w:sz w:val="22"/>
          <w:szCs w:val="22"/>
        </w:rPr>
        <w:t>bestude</w:t>
      </w:r>
      <w:r w:rsidR="00AF35F9" w:rsidRPr="0E698C90">
        <w:rPr>
          <w:rFonts w:asciiTheme="minorHAnsi" w:hAnsiTheme="minorHAnsi" w:cstheme="minorBidi"/>
          <w:sz w:val="22"/>
          <w:szCs w:val="22"/>
        </w:rPr>
        <w:t xml:space="preserve">ren </w:t>
      </w:r>
      <w:r w:rsidR="00CF5774" w:rsidRPr="0E698C90">
        <w:rPr>
          <w:rFonts w:asciiTheme="minorHAnsi" w:hAnsiTheme="minorHAnsi" w:cstheme="minorBidi"/>
          <w:sz w:val="22"/>
          <w:szCs w:val="22"/>
        </w:rPr>
        <w:t xml:space="preserve">met als centrale vraag: wat wisten wij nog niet en wat moeten we eventueel aanvullend doen? </w:t>
      </w:r>
      <w:r w:rsidR="00AF35F9" w:rsidRPr="0E698C90">
        <w:rPr>
          <w:rFonts w:asciiTheme="minorHAnsi" w:hAnsiTheme="minorHAnsi" w:cstheme="minorBidi"/>
          <w:sz w:val="22"/>
          <w:szCs w:val="22"/>
        </w:rPr>
        <w:t xml:space="preserve">We sturen de hoofdconclusies mee. </w:t>
      </w:r>
    </w:p>
    <w:p w14:paraId="421D32F0" w14:textId="77777777" w:rsidR="00A140D0" w:rsidRDefault="00A140D0" w:rsidP="000F3F72">
      <w:pPr>
        <w:rPr>
          <w:rFonts w:asciiTheme="minorHAnsi" w:hAnsiTheme="minorHAnsi" w:cstheme="minorHAnsi"/>
          <w:sz w:val="22"/>
          <w:szCs w:val="22"/>
        </w:rPr>
      </w:pPr>
    </w:p>
    <w:p w14:paraId="5640E68C" w14:textId="6584672D" w:rsidR="00AF35F9" w:rsidRPr="00AF35F9" w:rsidRDefault="00AF35F9" w:rsidP="000F3F72">
      <w:pPr>
        <w:rPr>
          <w:rFonts w:asciiTheme="minorHAnsi" w:hAnsiTheme="minorHAnsi" w:cstheme="minorHAnsi"/>
          <w:b/>
          <w:bCs/>
          <w:sz w:val="22"/>
          <w:szCs w:val="22"/>
        </w:rPr>
      </w:pPr>
      <w:r w:rsidRPr="00AF35F9">
        <w:rPr>
          <w:rFonts w:asciiTheme="minorHAnsi" w:hAnsiTheme="minorHAnsi" w:cstheme="minorHAnsi"/>
          <w:b/>
          <w:bCs/>
          <w:sz w:val="22"/>
          <w:szCs w:val="22"/>
        </w:rPr>
        <w:t xml:space="preserve">Literatuurstudie </w:t>
      </w:r>
    </w:p>
    <w:p w14:paraId="3B8A7DF2" w14:textId="2CA2E73F" w:rsidR="00A471F6" w:rsidRDefault="000F3F72" w:rsidP="000F3F72">
      <w:pPr>
        <w:rPr>
          <w:rFonts w:asciiTheme="minorHAnsi" w:hAnsiTheme="minorHAnsi" w:cstheme="minorHAnsi"/>
          <w:sz w:val="22"/>
          <w:szCs w:val="22"/>
        </w:rPr>
      </w:pPr>
      <w:r w:rsidRPr="00D321D3">
        <w:rPr>
          <w:rFonts w:asciiTheme="minorHAnsi" w:hAnsiTheme="minorHAnsi" w:cstheme="minorHAnsi"/>
          <w:sz w:val="22"/>
          <w:szCs w:val="22"/>
        </w:rPr>
        <w:t xml:space="preserve">Het </w:t>
      </w:r>
      <w:r w:rsidR="00A81AF7" w:rsidRPr="00D321D3">
        <w:rPr>
          <w:rFonts w:asciiTheme="minorHAnsi" w:hAnsiTheme="minorHAnsi" w:cstheme="minorHAnsi"/>
          <w:sz w:val="22"/>
          <w:szCs w:val="22"/>
        </w:rPr>
        <w:t>IL&amp;T</w:t>
      </w:r>
      <w:r w:rsidR="006644DD" w:rsidRPr="00D321D3">
        <w:rPr>
          <w:rFonts w:asciiTheme="minorHAnsi" w:hAnsiTheme="minorHAnsi" w:cstheme="minorHAnsi"/>
          <w:sz w:val="22"/>
          <w:szCs w:val="22"/>
        </w:rPr>
        <w:t xml:space="preserve">/RIVM </w:t>
      </w:r>
      <w:r w:rsidR="00A81AF7" w:rsidRPr="00D321D3">
        <w:rPr>
          <w:rFonts w:asciiTheme="minorHAnsi" w:hAnsiTheme="minorHAnsi" w:cstheme="minorHAnsi"/>
          <w:sz w:val="22"/>
          <w:szCs w:val="22"/>
        </w:rPr>
        <w:t xml:space="preserve">rapport is </w:t>
      </w:r>
      <w:r w:rsidRPr="00D321D3">
        <w:rPr>
          <w:rFonts w:asciiTheme="minorHAnsi" w:hAnsiTheme="minorHAnsi" w:cstheme="minorHAnsi"/>
          <w:sz w:val="22"/>
          <w:szCs w:val="22"/>
        </w:rPr>
        <w:t>een litteratuurstudie</w:t>
      </w:r>
      <w:r w:rsidR="00A81AF7" w:rsidRPr="00D321D3">
        <w:rPr>
          <w:rFonts w:asciiTheme="minorHAnsi" w:hAnsiTheme="minorHAnsi" w:cstheme="minorHAnsi"/>
          <w:sz w:val="22"/>
          <w:szCs w:val="22"/>
        </w:rPr>
        <w:t xml:space="preserve">. Wat over </w:t>
      </w:r>
      <w:r w:rsidR="00226C10" w:rsidRPr="00D321D3">
        <w:rPr>
          <w:rFonts w:asciiTheme="minorHAnsi" w:hAnsiTheme="minorHAnsi" w:cstheme="minorHAnsi"/>
          <w:sz w:val="22"/>
          <w:szCs w:val="22"/>
        </w:rPr>
        <w:t>het gebruik van staalslakken in Eerbeek</w:t>
      </w:r>
      <w:r w:rsidRPr="00D321D3">
        <w:rPr>
          <w:rFonts w:asciiTheme="minorHAnsi" w:hAnsiTheme="minorHAnsi" w:cstheme="minorHAnsi"/>
          <w:sz w:val="22"/>
          <w:szCs w:val="22"/>
        </w:rPr>
        <w:t xml:space="preserve"> </w:t>
      </w:r>
      <w:r w:rsidR="00226C10" w:rsidRPr="00D321D3">
        <w:rPr>
          <w:rFonts w:asciiTheme="minorHAnsi" w:hAnsiTheme="minorHAnsi" w:cstheme="minorHAnsi"/>
          <w:sz w:val="22"/>
          <w:szCs w:val="22"/>
        </w:rPr>
        <w:t xml:space="preserve">is verzameld </w:t>
      </w:r>
      <w:r w:rsidRPr="00D321D3">
        <w:rPr>
          <w:rFonts w:asciiTheme="minorHAnsi" w:hAnsiTheme="minorHAnsi" w:cstheme="minorHAnsi"/>
          <w:sz w:val="22"/>
          <w:szCs w:val="22"/>
        </w:rPr>
        <w:t xml:space="preserve">is een weergave van feiten die </w:t>
      </w:r>
      <w:r w:rsidR="008857C8" w:rsidRPr="00D321D3">
        <w:rPr>
          <w:rFonts w:asciiTheme="minorHAnsi" w:hAnsiTheme="minorHAnsi" w:cstheme="minorHAnsi"/>
          <w:sz w:val="22"/>
          <w:szCs w:val="22"/>
        </w:rPr>
        <w:t>bij ons</w:t>
      </w:r>
      <w:r w:rsidRPr="00D321D3">
        <w:rPr>
          <w:rFonts w:asciiTheme="minorHAnsi" w:hAnsiTheme="minorHAnsi" w:cstheme="minorHAnsi"/>
          <w:sz w:val="22"/>
          <w:szCs w:val="22"/>
        </w:rPr>
        <w:t xml:space="preserve"> bekend </w:t>
      </w:r>
      <w:r w:rsidR="008857C8" w:rsidRPr="00D321D3">
        <w:rPr>
          <w:rFonts w:asciiTheme="minorHAnsi" w:hAnsiTheme="minorHAnsi" w:cstheme="minorHAnsi"/>
          <w:sz w:val="22"/>
          <w:szCs w:val="22"/>
        </w:rPr>
        <w:t>zij</w:t>
      </w:r>
      <w:r w:rsidRPr="00D321D3">
        <w:rPr>
          <w:rFonts w:asciiTheme="minorHAnsi" w:hAnsiTheme="minorHAnsi" w:cstheme="minorHAnsi"/>
          <w:sz w:val="22"/>
          <w:szCs w:val="22"/>
        </w:rPr>
        <w:t>n en</w:t>
      </w:r>
      <w:r w:rsidR="008857C8" w:rsidRPr="00D321D3">
        <w:rPr>
          <w:rFonts w:asciiTheme="minorHAnsi" w:hAnsiTheme="minorHAnsi" w:cstheme="minorHAnsi"/>
          <w:sz w:val="22"/>
          <w:szCs w:val="22"/>
        </w:rPr>
        <w:t xml:space="preserve"> </w:t>
      </w:r>
      <w:r w:rsidR="00847658" w:rsidRPr="00D321D3">
        <w:rPr>
          <w:rFonts w:asciiTheme="minorHAnsi" w:hAnsiTheme="minorHAnsi" w:cstheme="minorHAnsi"/>
          <w:sz w:val="22"/>
          <w:szCs w:val="22"/>
        </w:rPr>
        <w:t xml:space="preserve">bij Stort </w:t>
      </w:r>
      <w:r w:rsidRPr="00D321D3">
        <w:rPr>
          <w:rFonts w:asciiTheme="minorHAnsi" w:hAnsiTheme="minorHAnsi" w:cstheme="minorHAnsi"/>
          <w:sz w:val="22"/>
          <w:szCs w:val="22"/>
        </w:rPr>
        <w:t xml:space="preserve">Doonweg </w:t>
      </w:r>
      <w:r w:rsidR="00847658" w:rsidRPr="00D321D3">
        <w:rPr>
          <w:rFonts w:asciiTheme="minorHAnsi" w:hAnsiTheme="minorHAnsi" w:cstheme="minorHAnsi"/>
          <w:sz w:val="22"/>
          <w:szCs w:val="22"/>
        </w:rPr>
        <w:t xml:space="preserve">inderdaad </w:t>
      </w:r>
      <w:r w:rsidRPr="00D321D3">
        <w:rPr>
          <w:rFonts w:asciiTheme="minorHAnsi" w:hAnsiTheme="minorHAnsi" w:cstheme="minorHAnsi"/>
          <w:sz w:val="22"/>
          <w:szCs w:val="22"/>
        </w:rPr>
        <w:t>geconstateerd zijn</w:t>
      </w:r>
      <w:r w:rsidR="00A471F6" w:rsidRPr="00D321D3">
        <w:rPr>
          <w:rFonts w:asciiTheme="minorHAnsi" w:hAnsiTheme="minorHAnsi" w:cstheme="minorHAnsi"/>
          <w:sz w:val="22"/>
          <w:szCs w:val="22"/>
        </w:rPr>
        <w:t>.</w:t>
      </w:r>
      <w:r w:rsidR="00625295">
        <w:rPr>
          <w:rFonts w:asciiTheme="minorHAnsi" w:hAnsiTheme="minorHAnsi" w:cstheme="minorHAnsi"/>
          <w:sz w:val="22"/>
          <w:szCs w:val="22"/>
        </w:rPr>
        <w:t xml:space="preserve"> We hebben die eerder</w:t>
      </w:r>
      <w:r w:rsidR="00322793">
        <w:rPr>
          <w:rFonts w:asciiTheme="minorHAnsi" w:hAnsiTheme="minorHAnsi" w:cstheme="minorHAnsi"/>
          <w:sz w:val="22"/>
          <w:szCs w:val="22"/>
        </w:rPr>
        <w:t>,</w:t>
      </w:r>
      <w:r w:rsidR="00625295">
        <w:rPr>
          <w:rFonts w:asciiTheme="minorHAnsi" w:hAnsiTheme="minorHAnsi" w:cstheme="minorHAnsi"/>
          <w:sz w:val="22"/>
          <w:szCs w:val="22"/>
        </w:rPr>
        <w:t xml:space="preserve"> samen met Arcadis</w:t>
      </w:r>
      <w:r w:rsidR="00322793">
        <w:rPr>
          <w:rFonts w:asciiTheme="minorHAnsi" w:hAnsiTheme="minorHAnsi" w:cstheme="minorHAnsi"/>
          <w:sz w:val="22"/>
          <w:szCs w:val="22"/>
        </w:rPr>
        <w:t>,</w:t>
      </w:r>
      <w:r w:rsidR="00625295">
        <w:rPr>
          <w:rFonts w:asciiTheme="minorHAnsi" w:hAnsiTheme="minorHAnsi" w:cstheme="minorHAnsi"/>
          <w:sz w:val="22"/>
          <w:szCs w:val="22"/>
        </w:rPr>
        <w:t xml:space="preserve"> met u gedeeld.</w:t>
      </w:r>
      <w:r w:rsidR="00A471F6" w:rsidRPr="00D321D3">
        <w:rPr>
          <w:rFonts w:asciiTheme="minorHAnsi" w:hAnsiTheme="minorHAnsi" w:cstheme="minorHAnsi"/>
          <w:sz w:val="22"/>
          <w:szCs w:val="22"/>
        </w:rPr>
        <w:t xml:space="preserve"> Dat betekent niet dat de feiten</w:t>
      </w:r>
      <w:r w:rsidRPr="00D321D3">
        <w:rPr>
          <w:rFonts w:asciiTheme="minorHAnsi" w:hAnsiTheme="minorHAnsi" w:cstheme="minorHAnsi"/>
          <w:sz w:val="22"/>
          <w:szCs w:val="22"/>
        </w:rPr>
        <w:t xml:space="preserve"> minder ernstig</w:t>
      </w:r>
      <w:r w:rsidR="00A471F6" w:rsidRPr="00D321D3">
        <w:rPr>
          <w:rFonts w:asciiTheme="minorHAnsi" w:hAnsiTheme="minorHAnsi" w:cstheme="minorHAnsi"/>
          <w:sz w:val="22"/>
          <w:szCs w:val="22"/>
        </w:rPr>
        <w:t xml:space="preserve"> zijn</w:t>
      </w:r>
      <w:r w:rsidRPr="00D321D3">
        <w:rPr>
          <w:rFonts w:asciiTheme="minorHAnsi" w:hAnsiTheme="minorHAnsi" w:cstheme="minorHAnsi"/>
          <w:sz w:val="22"/>
          <w:szCs w:val="22"/>
        </w:rPr>
        <w:t xml:space="preserve">. </w:t>
      </w:r>
    </w:p>
    <w:p w14:paraId="483D8C41" w14:textId="77777777" w:rsidR="00AA56AD" w:rsidRPr="00D321D3" w:rsidRDefault="00AA56AD" w:rsidP="000F3F72">
      <w:pPr>
        <w:rPr>
          <w:rFonts w:asciiTheme="minorHAnsi" w:hAnsiTheme="minorHAnsi" w:cstheme="minorHAnsi"/>
          <w:sz w:val="22"/>
          <w:szCs w:val="22"/>
        </w:rPr>
      </w:pPr>
    </w:p>
    <w:p w14:paraId="03DC33C0" w14:textId="7588F468" w:rsidR="00A471F6" w:rsidRPr="00AA56AD" w:rsidRDefault="00AA56AD" w:rsidP="000F3F72">
      <w:pPr>
        <w:rPr>
          <w:rFonts w:asciiTheme="minorHAnsi" w:hAnsiTheme="minorHAnsi" w:cstheme="minorHAnsi"/>
          <w:b/>
          <w:bCs/>
          <w:sz w:val="22"/>
          <w:szCs w:val="22"/>
        </w:rPr>
      </w:pPr>
      <w:proofErr w:type="spellStart"/>
      <w:r w:rsidRPr="00AA56AD">
        <w:rPr>
          <w:rFonts w:asciiTheme="minorHAnsi" w:hAnsiTheme="minorHAnsi" w:cstheme="minorHAnsi"/>
          <w:b/>
          <w:bCs/>
          <w:sz w:val="22"/>
          <w:szCs w:val="22"/>
        </w:rPr>
        <w:t>EenVandaag</w:t>
      </w:r>
      <w:proofErr w:type="spellEnd"/>
      <w:r w:rsidRPr="00AA56AD">
        <w:rPr>
          <w:rFonts w:asciiTheme="minorHAnsi" w:hAnsiTheme="minorHAnsi" w:cstheme="minorHAnsi"/>
          <w:b/>
          <w:bCs/>
          <w:sz w:val="22"/>
          <w:szCs w:val="22"/>
        </w:rPr>
        <w:t xml:space="preserve"> </w:t>
      </w:r>
    </w:p>
    <w:p w14:paraId="041EADFC" w14:textId="77B471EE" w:rsidR="00D02F66" w:rsidRPr="004C523B" w:rsidRDefault="00A471F6" w:rsidP="000F3F72">
      <w:pPr>
        <w:rPr>
          <w:color w:val="0000FF"/>
          <w:u w:val="single"/>
        </w:rPr>
      </w:pPr>
      <w:r w:rsidRPr="00D321D3">
        <w:rPr>
          <w:rFonts w:asciiTheme="minorHAnsi" w:hAnsiTheme="minorHAnsi" w:cstheme="minorHAnsi"/>
          <w:sz w:val="22"/>
          <w:szCs w:val="22"/>
        </w:rPr>
        <w:t>We constateren ook dat d</w:t>
      </w:r>
      <w:r w:rsidR="000F3F72" w:rsidRPr="00D321D3">
        <w:rPr>
          <w:rFonts w:asciiTheme="minorHAnsi" w:hAnsiTheme="minorHAnsi" w:cstheme="minorHAnsi"/>
          <w:sz w:val="22"/>
          <w:szCs w:val="22"/>
        </w:rPr>
        <w:t>e media</w:t>
      </w:r>
      <w:r w:rsidR="00C759E6" w:rsidRPr="00D321D3">
        <w:rPr>
          <w:rFonts w:asciiTheme="minorHAnsi" w:hAnsiTheme="minorHAnsi" w:cstheme="minorHAnsi"/>
          <w:sz w:val="22"/>
          <w:szCs w:val="22"/>
        </w:rPr>
        <w:t xml:space="preserve"> reeds bekende informatie </w:t>
      </w:r>
      <w:r w:rsidR="00322793">
        <w:rPr>
          <w:rFonts w:asciiTheme="minorHAnsi" w:hAnsiTheme="minorHAnsi" w:cstheme="minorHAnsi"/>
          <w:sz w:val="22"/>
          <w:szCs w:val="22"/>
        </w:rPr>
        <w:t xml:space="preserve">als </w:t>
      </w:r>
      <w:r w:rsidR="00C759E6" w:rsidRPr="00D321D3">
        <w:rPr>
          <w:rFonts w:asciiTheme="minorHAnsi" w:hAnsiTheme="minorHAnsi" w:cstheme="minorHAnsi"/>
          <w:sz w:val="22"/>
          <w:szCs w:val="22"/>
        </w:rPr>
        <w:t xml:space="preserve">nieuwe feiten presenteert. </w:t>
      </w:r>
      <w:r w:rsidR="000F3F72" w:rsidRPr="00D321D3">
        <w:rPr>
          <w:rFonts w:asciiTheme="minorHAnsi" w:hAnsiTheme="minorHAnsi" w:cstheme="minorHAnsi"/>
          <w:sz w:val="22"/>
          <w:szCs w:val="22"/>
        </w:rPr>
        <w:t xml:space="preserve">Met name de reportage bij </w:t>
      </w:r>
      <w:proofErr w:type="spellStart"/>
      <w:r w:rsidR="000F3F72" w:rsidRPr="00D321D3">
        <w:rPr>
          <w:rFonts w:asciiTheme="minorHAnsi" w:hAnsiTheme="minorHAnsi" w:cstheme="minorHAnsi"/>
          <w:sz w:val="22"/>
          <w:szCs w:val="22"/>
        </w:rPr>
        <w:t>Een</w:t>
      </w:r>
      <w:r w:rsidR="00C759E6" w:rsidRPr="00D321D3">
        <w:rPr>
          <w:rFonts w:asciiTheme="minorHAnsi" w:hAnsiTheme="minorHAnsi" w:cstheme="minorHAnsi"/>
          <w:sz w:val="22"/>
          <w:szCs w:val="22"/>
        </w:rPr>
        <w:t>V</w:t>
      </w:r>
      <w:r w:rsidR="000F3F72" w:rsidRPr="00D321D3">
        <w:rPr>
          <w:rFonts w:asciiTheme="minorHAnsi" w:hAnsiTheme="minorHAnsi" w:cstheme="minorHAnsi"/>
          <w:sz w:val="22"/>
          <w:szCs w:val="22"/>
        </w:rPr>
        <w:t>andaag</w:t>
      </w:r>
      <w:proofErr w:type="spellEnd"/>
      <w:r w:rsidR="00C759E6" w:rsidRPr="00D321D3">
        <w:rPr>
          <w:rFonts w:asciiTheme="minorHAnsi" w:hAnsiTheme="minorHAnsi" w:cstheme="minorHAnsi"/>
          <w:sz w:val="22"/>
          <w:szCs w:val="22"/>
        </w:rPr>
        <w:t xml:space="preserve"> </w:t>
      </w:r>
      <w:r w:rsidR="000F3F72" w:rsidRPr="00D321D3">
        <w:rPr>
          <w:rFonts w:asciiTheme="minorHAnsi" w:hAnsiTheme="minorHAnsi" w:cstheme="minorHAnsi"/>
          <w:sz w:val="22"/>
          <w:szCs w:val="22"/>
        </w:rPr>
        <w:t xml:space="preserve">van donderdag </w:t>
      </w:r>
      <w:r w:rsidR="00AF3E8C" w:rsidRPr="00D321D3">
        <w:rPr>
          <w:rFonts w:asciiTheme="minorHAnsi" w:hAnsiTheme="minorHAnsi" w:cstheme="minorHAnsi"/>
          <w:sz w:val="22"/>
          <w:szCs w:val="22"/>
        </w:rPr>
        <w:t>20 april</w:t>
      </w:r>
      <w:r w:rsidR="00FB5C5D">
        <w:rPr>
          <w:rFonts w:asciiTheme="minorHAnsi" w:hAnsiTheme="minorHAnsi" w:cstheme="minorHAnsi"/>
          <w:sz w:val="22"/>
          <w:szCs w:val="22"/>
        </w:rPr>
        <w:t>. De redactie</w:t>
      </w:r>
      <w:r w:rsidR="00AF3E8C" w:rsidRPr="00D321D3">
        <w:rPr>
          <w:rFonts w:asciiTheme="minorHAnsi" w:hAnsiTheme="minorHAnsi" w:cstheme="minorHAnsi"/>
          <w:sz w:val="22"/>
          <w:szCs w:val="22"/>
        </w:rPr>
        <w:t xml:space="preserve"> past geen hoor-wederhoor toe en </w:t>
      </w:r>
      <w:r w:rsidR="00C421D6" w:rsidRPr="00D321D3">
        <w:rPr>
          <w:rFonts w:asciiTheme="minorHAnsi" w:hAnsiTheme="minorHAnsi" w:cstheme="minorHAnsi"/>
          <w:sz w:val="22"/>
          <w:szCs w:val="22"/>
        </w:rPr>
        <w:t>presenteert verkeerde feiten over</w:t>
      </w:r>
      <w:r w:rsidR="000F3F72" w:rsidRPr="00D321D3">
        <w:rPr>
          <w:rFonts w:asciiTheme="minorHAnsi" w:hAnsiTheme="minorHAnsi" w:cstheme="minorHAnsi"/>
          <w:sz w:val="22"/>
          <w:szCs w:val="22"/>
        </w:rPr>
        <w:t xml:space="preserve"> de locatie </w:t>
      </w:r>
      <w:r w:rsidR="00C421D6" w:rsidRPr="00D321D3">
        <w:rPr>
          <w:rFonts w:asciiTheme="minorHAnsi" w:hAnsiTheme="minorHAnsi" w:cstheme="minorHAnsi"/>
          <w:sz w:val="22"/>
          <w:szCs w:val="22"/>
        </w:rPr>
        <w:t xml:space="preserve">Stort </w:t>
      </w:r>
      <w:r w:rsidR="000F3F72" w:rsidRPr="00D321D3">
        <w:rPr>
          <w:rFonts w:asciiTheme="minorHAnsi" w:hAnsiTheme="minorHAnsi" w:cstheme="minorHAnsi"/>
          <w:sz w:val="22"/>
          <w:szCs w:val="22"/>
        </w:rPr>
        <w:t xml:space="preserve">Doonweg. </w:t>
      </w:r>
      <w:proofErr w:type="spellStart"/>
      <w:r w:rsidR="00C421D6" w:rsidRPr="00D321D3">
        <w:rPr>
          <w:rFonts w:asciiTheme="minorHAnsi" w:hAnsiTheme="minorHAnsi" w:cstheme="minorHAnsi"/>
          <w:sz w:val="22"/>
          <w:szCs w:val="22"/>
        </w:rPr>
        <w:t>EenVandaag</w:t>
      </w:r>
      <w:proofErr w:type="spellEnd"/>
      <w:r w:rsidR="00C421D6" w:rsidRPr="00D321D3">
        <w:rPr>
          <w:rFonts w:asciiTheme="minorHAnsi" w:hAnsiTheme="minorHAnsi" w:cstheme="minorHAnsi"/>
          <w:sz w:val="22"/>
          <w:szCs w:val="22"/>
        </w:rPr>
        <w:t xml:space="preserve"> </w:t>
      </w:r>
      <w:r w:rsidR="000F3F72" w:rsidRPr="00D321D3">
        <w:rPr>
          <w:rFonts w:asciiTheme="minorHAnsi" w:hAnsiTheme="minorHAnsi" w:cstheme="minorHAnsi"/>
          <w:sz w:val="22"/>
          <w:szCs w:val="22"/>
        </w:rPr>
        <w:t>focust op gezondheidsrisico</w:t>
      </w:r>
      <w:r w:rsidR="00F62DDD" w:rsidRPr="00D321D3">
        <w:rPr>
          <w:rFonts w:asciiTheme="minorHAnsi" w:hAnsiTheme="minorHAnsi" w:cstheme="minorHAnsi"/>
          <w:sz w:val="22"/>
          <w:szCs w:val="22"/>
        </w:rPr>
        <w:t>’</w:t>
      </w:r>
      <w:r w:rsidR="000F3F72" w:rsidRPr="00D321D3">
        <w:rPr>
          <w:rFonts w:asciiTheme="minorHAnsi" w:hAnsiTheme="minorHAnsi" w:cstheme="minorHAnsi"/>
          <w:sz w:val="22"/>
          <w:szCs w:val="22"/>
        </w:rPr>
        <w:t xml:space="preserve">s </w:t>
      </w:r>
      <w:r w:rsidR="00F62DDD" w:rsidRPr="00D321D3">
        <w:rPr>
          <w:rFonts w:asciiTheme="minorHAnsi" w:hAnsiTheme="minorHAnsi" w:cstheme="minorHAnsi"/>
          <w:sz w:val="22"/>
          <w:szCs w:val="22"/>
        </w:rPr>
        <w:t xml:space="preserve">waar </w:t>
      </w:r>
      <w:r w:rsidR="000F3F72" w:rsidRPr="00D321D3">
        <w:rPr>
          <w:rFonts w:asciiTheme="minorHAnsi" w:hAnsiTheme="minorHAnsi" w:cstheme="minorHAnsi"/>
          <w:sz w:val="22"/>
          <w:szCs w:val="22"/>
        </w:rPr>
        <w:t xml:space="preserve">het </w:t>
      </w:r>
      <w:r w:rsidR="00F62DDD" w:rsidRPr="00D321D3">
        <w:rPr>
          <w:rFonts w:asciiTheme="minorHAnsi" w:hAnsiTheme="minorHAnsi" w:cstheme="minorHAnsi"/>
          <w:sz w:val="22"/>
          <w:szCs w:val="22"/>
        </w:rPr>
        <w:t>IL&amp;T</w:t>
      </w:r>
      <w:r w:rsidR="006904FA" w:rsidRPr="00D321D3">
        <w:rPr>
          <w:rFonts w:asciiTheme="minorHAnsi" w:hAnsiTheme="minorHAnsi" w:cstheme="minorHAnsi"/>
          <w:sz w:val="22"/>
          <w:szCs w:val="22"/>
        </w:rPr>
        <w:t>/RI</w:t>
      </w:r>
      <w:r w:rsidR="006644DD" w:rsidRPr="00D321D3">
        <w:rPr>
          <w:rFonts w:asciiTheme="minorHAnsi" w:hAnsiTheme="minorHAnsi" w:cstheme="minorHAnsi"/>
          <w:sz w:val="22"/>
          <w:szCs w:val="22"/>
        </w:rPr>
        <w:t xml:space="preserve">VM </w:t>
      </w:r>
      <w:r w:rsidR="000F3F72" w:rsidRPr="00D321D3">
        <w:rPr>
          <w:rFonts w:asciiTheme="minorHAnsi" w:hAnsiTheme="minorHAnsi" w:cstheme="minorHAnsi"/>
          <w:sz w:val="22"/>
          <w:szCs w:val="22"/>
        </w:rPr>
        <w:t xml:space="preserve">rapport </w:t>
      </w:r>
      <w:r w:rsidR="00F62DDD" w:rsidRPr="00D321D3">
        <w:rPr>
          <w:rFonts w:asciiTheme="minorHAnsi" w:hAnsiTheme="minorHAnsi" w:cstheme="minorHAnsi"/>
          <w:sz w:val="22"/>
          <w:szCs w:val="22"/>
        </w:rPr>
        <w:t xml:space="preserve">maar zijdelings </w:t>
      </w:r>
      <w:r w:rsidR="000F3F72" w:rsidRPr="00D321D3">
        <w:rPr>
          <w:rFonts w:asciiTheme="minorHAnsi" w:hAnsiTheme="minorHAnsi" w:cstheme="minorHAnsi"/>
          <w:sz w:val="22"/>
          <w:szCs w:val="22"/>
        </w:rPr>
        <w:t xml:space="preserve">op in gaat. </w:t>
      </w:r>
      <w:r w:rsidR="00F62DDD" w:rsidRPr="00D321D3">
        <w:rPr>
          <w:rFonts w:asciiTheme="minorHAnsi" w:hAnsiTheme="minorHAnsi" w:cstheme="minorHAnsi"/>
          <w:sz w:val="22"/>
          <w:szCs w:val="22"/>
        </w:rPr>
        <w:t xml:space="preserve">Eerder </w:t>
      </w:r>
      <w:r w:rsidR="000F3F72" w:rsidRPr="00D321D3">
        <w:rPr>
          <w:rFonts w:asciiTheme="minorHAnsi" w:hAnsiTheme="minorHAnsi" w:cstheme="minorHAnsi"/>
          <w:sz w:val="22"/>
          <w:szCs w:val="22"/>
        </w:rPr>
        <w:t>he</w:t>
      </w:r>
      <w:r w:rsidR="00F62DDD" w:rsidRPr="00D321D3">
        <w:rPr>
          <w:rFonts w:asciiTheme="minorHAnsi" w:hAnsiTheme="minorHAnsi" w:cstheme="minorHAnsi"/>
          <w:sz w:val="22"/>
          <w:szCs w:val="22"/>
        </w:rPr>
        <w:t xml:space="preserve">eft ODRA in samenspraak met de gemeente Brummen advies gevraagd bij de </w:t>
      </w:r>
      <w:r w:rsidR="000F3F72" w:rsidRPr="00D321D3">
        <w:rPr>
          <w:rFonts w:asciiTheme="minorHAnsi" w:hAnsiTheme="minorHAnsi" w:cstheme="minorHAnsi"/>
          <w:sz w:val="22"/>
          <w:szCs w:val="22"/>
        </w:rPr>
        <w:t>GGD</w:t>
      </w:r>
      <w:r w:rsidR="00F62DDD" w:rsidRPr="00D321D3">
        <w:rPr>
          <w:rFonts w:asciiTheme="minorHAnsi" w:hAnsiTheme="minorHAnsi" w:cstheme="minorHAnsi"/>
          <w:sz w:val="22"/>
          <w:szCs w:val="22"/>
        </w:rPr>
        <w:t xml:space="preserve">. Dat </w:t>
      </w:r>
      <w:r w:rsidR="006904FA" w:rsidRPr="00D321D3">
        <w:rPr>
          <w:rFonts w:asciiTheme="minorHAnsi" w:hAnsiTheme="minorHAnsi" w:cstheme="minorHAnsi"/>
          <w:sz w:val="22"/>
          <w:szCs w:val="22"/>
        </w:rPr>
        <w:t xml:space="preserve">advies is met u gedeeld. </w:t>
      </w:r>
      <w:hyperlink r:id="rId7" w:history="1">
        <w:r>
          <w:rPr>
            <w:rStyle w:val="Hyperlink"/>
          </w:rPr>
          <w:t>https://www.odregioarnhem.nl/dossiers/stort-doonweg/</w:t>
        </w:r>
      </w:hyperlink>
      <w:r w:rsidR="008405D7">
        <w:rPr>
          <w:rStyle w:val="Hyperlink"/>
          <w:rFonts w:asciiTheme="minorHAnsi" w:hAnsiTheme="minorHAnsi" w:cstheme="minorHAnsi"/>
          <w:sz w:val="22"/>
          <w:szCs w:val="22"/>
        </w:rPr>
        <w:t xml:space="preserve"> </w:t>
      </w:r>
      <w:hyperlink r:id="rId8" w:history="1">
        <w:r w:rsidR="008405D7">
          <w:rPr>
            <w:rStyle w:val="Hyperlink"/>
          </w:rPr>
          <w:t>Microsoft Word - Document1 (odregioarnhem.nl)</w:t>
        </w:r>
      </w:hyperlink>
    </w:p>
    <w:p w14:paraId="6BAF6290" w14:textId="45C8107A" w:rsidR="00EF18E6" w:rsidRPr="00DD7DE3" w:rsidRDefault="00EF18E6" w:rsidP="000F3F72">
      <w:pPr>
        <w:rPr>
          <w:rFonts w:eastAsia="Times New Roman"/>
        </w:rPr>
      </w:pPr>
    </w:p>
    <w:p w14:paraId="1E6F4D3E" w14:textId="6446D5F1" w:rsidR="000F3F72" w:rsidRPr="00D321D3" w:rsidRDefault="00375CFB" w:rsidP="000F3F72">
      <w:pPr>
        <w:rPr>
          <w:rFonts w:asciiTheme="minorHAnsi" w:hAnsiTheme="minorHAnsi" w:cstheme="minorHAnsi"/>
          <w:b/>
          <w:bCs/>
          <w:sz w:val="22"/>
          <w:szCs w:val="22"/>
        </w:rPr>
      </w:pPr>
      <w:r w:rsidRPr="00D321D3">
        <w:rPr>
          <w:rFonts w:asciiTheme="minorHAnsi" w:hAnsiTheme="minorHAnsi" w:cstheme="minorHAnsi"/>
          <w:b/>
          <w:bCs/>
          <w:sz w:val="22"/>
          <w:szCs w:val="22"/>
        </w:rPr>
        <w:t>B</w:t>
      </w:r>
      <w:r w:rsidR="000F3F72" w:rsidRPr="00D321D3">
        <w:rPr>
          <w:rFonts w:asciiTheme="minorHAnsi" w:hAnsiTheme="minorHAnsi" w:cstheme="minorHAnsi"/>
          <w:b/>
          <w:bCs/>
          <w:sz w:val="22"/>
          <w:szCs w:val="22"/>
        </w:rPr>
        <w:t>elangrijkste conclusies</w:t>
      </w:r>
    </w:p>
    <w:p w14:paraId="63F68236" w14:textId="735C587C" w:rsidR="003C3D02" w:rsidRDefault="008E5985" w:rsidP="00CD37B1">
      <w:pPr>
        <w:pStyle w:val="Lijstalinea"/>
        <w:numPr>
          <w:ilvl w:val="0"/>
          <w:numId w:val="2"/>
        </w:numPr>
      </w:pPr>
      <w:r>
        <w:t xml:space="preserve">Het RIVM concludeert dat staalslakken uitlogen bij contact met (hemel)water waarbij zware metalen vrijkomen en een hoge </w:t>
      </w:r>
      <w:r w:rsidR="004C523B">
        <w:t>p</w:t>
      </w:r>
      <w:r>
        <w:t xml:space="preserve">H-waarde in het oppervlaktewater. Dit uitlogen kan nog tientallen jaren plaatsvinden, vooral als lagen zijn aangebracht van meer dan een meter dik. </w:t>
      </w:r>
      <w:r w:rsidR="0004317F">
        <w:t xml:space="preserve">Bij Stort </w:t>
      </w:r>
      <w:r>
        <w:t xml:space="preserve">Doonweg </w:t>
      </w:r>
      <w:r w:rsidR="0004317F">
        <w:t xml:space="preserve">hebben we het </w:t>
      </w:r>
      <w:r w:rsidR="004C523B">
        <w:t xml:space="preserve">gemiddeld </w:t>
      </w:r>
      <w:r w:rsidR="0004317F">
        <w:t xml:space="preserve">over 80 centimeter. </w:t>
      </w:r>
    </w:p>
    <w:p w14:paraId="39942784" w14:textId="03A8D3A7" w:rsidR="00B22784" w:rsidRDefault="003C3D02" w:rsidP="00CD37B1">
      <w:pPr>
        <w:pStyle w:val="Lijstalinea"/>
        <w:numPr>
          <w:ilvl w:val="0"/>
          <w:numId w:val="2"/>
        </w:numPr>
      </w:pPr>
      <w:r>
        <w:t xml:space="preserve">Het </w:t>
      </w:r>
      <w:r w:rsidR="004C523B">
        <w:t>RIVM-</w:t>
      </w:r>
      <w:r>
        <w:t>rapport levert</w:t>
      </w:r>
      <w:r w:rsidR="008E5985">
        <w:t xml:space="preserve"> geen geheel nieuwe informatie. De metalen met iets hogere concentraties zijn dezelfde</w:t>
      </w:r>
      <w:r w:rsidR="00134172">
        <w:t xml:space="preserve"> als</w:t>
      </w:r>
      <w:r w:rsidR="008E5985">
        <w:t xml:space="preserve"> die bij </w:t>
      </w:r>
      <w:r>
        <w:t xml:space="preserve">Stort </w:t>
      </w:r>
      <w:r w:rsidR="008E5985">
        <w:t xml:space="preserve">Doonweg zijn gevonden en waar </w:t>
      </w:r>
      <w:r w:rsidR="00F71E2A">
        <w:t xml:space="preserve">wij </w:t>
      </w:r>
      <w:r w:rsidR="008E5985">
        <w:t xml:space="preserve">volop aandacht </w:t>
      </w:r>
      <w:r w:rsidR="00F71E2A">
        <w:t>voor hebben</w:t>
      </w:r>
      <w:r w:rsidR="008E5985">
        <w:t xml:space="preserve">. Wij toetsen </w:t>
      </w:r>
      <w:r w:rsidR="00134172">
        <w:t xml:space="preserve">echter </w:t>
      </w:r>
      <w:r w:rsidR="008E5985">
        <w:t xml:space="preserve">niet deze hele range metalen. </w:t>
      </w:r>
      <w:r w:rsidR="004952AC">
        <w:t>Dat doet het RIVM</w:t>
      </w:r>
      <w:r w:rsidR="006866F9">
        <w:t>-</w:t>
      </w:r>
      <w:r w:rsidR="004952AC">
        <w:t xml:space="preserve">rapport wel. </w:t>
      </w:r>
      <w:r w:rsidR="00F300F9">
        <w:t xml:space="preserve">Wij </w:t>
      </w:r>
      <w:r w:rsidR="004952AC">
        <w:t>gebruiken</w:t>
      </w:r>
      <w:r w:rsidR="00F300F9">
        <w:t xml:space="preserve"> </w:t>
      </w:r>
      <w:r w:rsidR="008E5985">
        <w:t xml:space="preserve">het standaardpakket met genormeerde metalen uit het </w:t>
      </w:r>
      <w:r w:rsidR="00F300F9">
        <w:t>Besluit Bodemkwaliteit (</w:t>
      </w:r>
      <w:r w:rsidR="008E5985">
        <w:t>B</w:t>
      </w:r>
      <w:r w:rsidR="00F300F9">
        <w:t>BK)</w:t>
      </w:r>
      <w:r w:rsidR="008E5985">
        <w:t xml:space="preserve"> en vergunning</w:t>
      </w:r>
      <w:r w:rsidR="004952AC">
        <w:t xml:space="preserve">. </w:t>
      </w:r>
    </w:p>
    <w:p w14:paraId="742F8F9F" w14:textId="6FCA6F44" w:rsidR="0085049C" w:rsidRDefault="008E5985" w:rsidP="008E5985">
      <w:pPr>
        <w:pStyle w:val="Lijstalinea"/>
        <w:numPr>
          <w:ilvl w:val="0"/>
          <w:numId w:val="2"/>
        </w:numPr>
      </w:pPr>
      <w:r>
        <w:t xml:space="preserve">Bredere toetsing heeft </w:t>
      </w:r>
      <w:r w:rsidR="00D3618C">
        <w:t xml:space="preserve">tot nu, </w:t>
      </w:r>
      <w:r>
        <w:t xml:space="preserve">bij gebrek aan </w:t>
      </w:r>
      <w:r w:rsidR="007B0EF8">
        <w:t xml:space="preserve">wettelijke </w:t>
      </w:r>
      <w:r>
        <w:t>normering</w:t>
      </w:r>
      <w:r w:rsidR="00D3618C">
        <w:t>,</w:t>
      </w:r>
      <w:r>
        <w:t xml:space="preserve"> niet veel zin, want wat is </w:t>
      </w:r>
      <w:r w:rsidR="00D3618C">
        <w:t>‘</w:t>
      </w:r>
      <w:r>
        <w:t>veel</w:t>
      </w:r>
      <w:r w:rsidR="00D3618C">
        <w:t xml:space="preserve">’ en </w:t>
      </w:r>
      <w:r w:rsidR="007B0EF8">
        <w:t xml:space="preserve">wat is </w:t>
      </w:r>
      <w:r w:rsidR="00D3618C">
        <w:t>‘hoog’</w:t>
      </w:r>
      <w:r>
        <w:t xml:space="preserve">. </w:t>
      </w:r>
      <w:r w:rsidR="00B22784">
        <w:t xml:space="preserve">We weten nu dat </w:t>
      </w:r>
      <w:r w:rsidR="00873EE4">
        <w:t>de</w:t>
      </w:r>
      <w:r>
        <w:t xml:space="preserve"> staalslakken </w:t>
      </w:r>
      <w:r w:rsidR="00873EE4">
        <w:t xml:space="preserve">afkomstig </w:t>
      </w:r>
      <w:r w:rsidR="00B22784">
        <w:t xml:space="preserve">zijn </w:t>
      </w:r>
      <w:r w:rsidR="00873EE4">
        <w:t xml:space="preserve">van </w:t>
      </w:r>
      <w:r>
        <w:t>verschillende processtappen bij Tatasteel</w:t>
      </w:r>
      <w:r w:rsidR="00873EE4">
        <w:t xml:space="preserve">. Daardoor </w:t>
      </w:r>
      <w:r w:rsidR="008A5654">
        <w:t xml:space="preserve">is </w:t>
      </w:r>
      <w:r>
        <w:t>onzekerheid</w:t>
      </w:r>
      <w:r w:rsidR="00873EE4">
        <w:t xml:space="preserve"> </w:t>
      </w:r>
      <w:r w:rsidR="008A5654">
        <w:t xml:space="preserve">ontstaan </w:t>
      </w:r>
      <w:r w:rsidR="00873EE4">
        <w:t xml:space="preserve">over het pakket te </w:t>
      </w:r>
      <w:r w:rsidR="00B22784">
        <w:t>monitoren metalen</w:t>
      </w:r>
      <w:r>
        <w:t>. Dus gaan we</w:t>
      </w:r>
      <w:r w:rsidR="008A5654">
        <w:t xml:space="preserve"> als ODRA</w:t>
      </w:r>
      <w:r>
        <w:t xml:space="preserve"> eenmalig het geheel toetsen. </w:t>
      </w:r>
      <w:r w:rsidR="006D5CA0">
        <w:t>Dat doen we in</w:t>
      </w:r>
      <w:r>
        <w:t xml:space="preserve"> meerdere peilbuizen, boven</w:t>
      </w:r>
      <w:r w:rsidR="0042786E">
        <w:t>-</w:t>
      </w:r>
      <w:r>
        <w:t xml:space="preserve"> en </w:t>
      </w:r>
      <w:proofErr w:type="spellStart"/>
      <w:r>
        <w:t>onderstrooms</w:t>
      </w:r>
      <w:proofErr w:type="spellEnd"/>
      <w:r>
        <w:t xml:space="preserve">. We </w:t>
      </w:r>
      <w:r w:rsidR="0085049C">
        <w:t xml:space="preserve">schakelen </w:t>
      </w:r>
      <w:r>
        <w:t>adviesbureaus in</w:t>
      </w:r>
      <w:r w:rsidR="0085049C">
        <w:t xml:space="preserve"> en laten de bureaus ook de </w:t>
      </w:r>
      <w:r>
        <w:t>verschillende vormen van Chroom</w:t>
      </w:r>
      <w:r w:rsidR="0085049C">
        <w:t xml:space="preserve"> analyseren.</w:t>
      </w:r>
      <w:r>
        <w:t xml:space="preserve"> </w:t>
      </w:r>
    </w:p>
    <w:p w14:paraId="0F90EEA6" w14:textId="68F8138F" w:rsidR="00F25355" w:rsidRDefault="008E5985" w:rsidP="00F25355">
      <w:pPr>
        <w:pStyle w:val="Lijstalinea"/>
        <w:numPr>
          <w:ilvl w:val="0"/>
          <w:numId w:val="2"/>
        </w:numPr>
      </w:pPr>
      <w:r>
        <w:t xml:space="preserve">De hoge </w:t>
      </w:r>
      <w:r w:rsidR="006D5CA0">
        <w:t>p</w:t>
      </w:r>
      <w:r>
        <w:t>H-waarden vormen wel een bedreiging v</w:t>
      </w:r>
      <w:r w:rsidR="0085049C">
        <w:t xml:space="preserve">oor het </w:t>
      </w:r>
      <w:r>
        <w:t xml:space="preserve">milieu. </w:t>
      </w:r>
      <w:r w:rsidR="006D5CA0">
        <w:t>H</w:t>
      </w:r>
      <w:r>
        <w:t xml:space="preserve">oge </w:t>
      </w:r>
      <w:r w:rsidR="006D5CA0">
        <w:t>p</w:t>
      </w:r>
      <w:r>
        <w:t xml:space="preserve">H-waarden kunnen dodelijk zijn voor micro-organismen in de bodem. </w:t>
      </w:r>
      <w:r w:rsidR="0085049C">
        <w:t>Maar d</w:t>
      </w:r>
      <w:r>
        <w:t xml:space="preserve">e pH-waarden zijn in de regelgeving niet genormeerd. </w:t>
      </w:r>
      <w:r w:rsidR="006D5CA0">
        <w:t>p</w:t>
      </w:r>
      <w:r>
        <w:t xml:space="preserve">H is </w:t>
      </w:r>
      <w:r w:rsidR="0085049C">
        <w:t xml:space="preserve">voor ons (en Stort Doonweg) </w:t>
      </w:r>
      <w:r>
        <w:t>niet nieuw</w:t>
      </w:r>
      <w:r w:rsidR="0085049C">
        <w:t xml:space="preserve"> en </w:t>
      </w:r>
      <w:r>
        <w:t>word</w:t>
      </w:r>
      <w:r w:rsidR="00F2329A">
        <w:t xml:space="preserve">en </w:t>
      </w:r>
      <w:r>
        <w:t xml:space="preserve">gemonitord. </w:t>
      </w:r>
    </w:p>
    <w:p w14:paraId="4468923D" w14:textId="0FED253B" w:rsidR="00381792" w:rsidRDefault="008E5985" w:rsidP="0057142D">
      <w:pPr>
        <w:pStyle w:val="Lijstalinea"/>
        <w:numPr>
          <w:ilvl w:val="0"/>
          <w:numId w:val="2"/>
        </w:numPr>
      </w:pPr>
      <w:r>
        <w:t xml:space="preserve">De </w:t>
      </w:r>
      <w:r w:rsidR="004D517C">
        <w:t xml:space="preserve">bodem </w:t>
      </w:r>
      <w:r w:rsidR="00381792">
        <w:t xml:space="preserve">heeft </w:t>
      </w:r>
      <w:r>
        <w:t xml:space="preserve">een bufferend </w:t>
      </w:r>
      <w:r w:rsidR="004D517C">
        <w:t>vermogen</w:t>
      </w:r>
      <w:r w:rsidR="00DE5F62">
        <w:t xml:space="preserve"> dat de </w:t>
      </w:r>
      <w:r w:rsidR="006D5CA0">
        <w:t>p</w:t>
      </w:r>
      <w:r w:rsidR="00F25355">
        <w:t>H-waarden stabiliseert</w:t>
      </w:r>
      <w:r w:rsidR="006D5CA0">
        <w:t xml:space="preserve">. </w:t>
      </w:r>
      <w:r w:rsidR="00880DD7">
        <w:t xml:space="preserve">De </w:t>
      </w:r>
      <w:r>
        <w:t xml:space="preserve">lage </w:t>
      </w:r>
      <w:r w:rsidR="006D5CA0">
        <w:t>p</w:t>
      </w:r>
      <w:r>
        <w:t>H</w:t>
      </w:r>
      <w:r w:rsidR="004D517C">
        <w:t>-waarden</w:t>
      </w:r>
      <w:r>
        <w:t xml:space="preserve"> van 6 tot 4</w:t>
      </w:r>
      <w:r w:rsidR="00880DD7">
        <w:t>, is ook een gevolg van</w:t>
      </w:r>
      <w:r w:rsidR="00381792" w:rsidRPr="00F25355">
        <w:rPr>
          <w:rFonts w:eastAsia="Times New Roman"/>
        </w:rPr>
        <w:t xml:space="preserve"> verzuring </w:t>
      </w:r>
      <w:r w:rsidR="006D5CA0">
        <w:rPr>
          <w:rFonts w:eastAsia="Times New Roman"/>
        </w:rPr>
        <w:t xml:space="preserve">van de bodem </w:t>
      </w:r>
      <w:r w:rsidR="00880DD7" w:rsidRPr="00F25355">
        <w:rPr>
          <w:rFonts w:eastAsia="Times New Roman"/>
        </w:rPr>
        <w:t xml:space="preserve">die </w:t>
      </w:r>
      <w:r w:rsidR="00DE5F62" w:rsidRPr="00F25355">
        <w:rPr>
          <w:rFonts w:eastAsia="Times New Roman"/>
        </w:rPr>
        <w:t xml:space="preserve">op </w:t>
      </w:r>
      <w:r w:rsidR="00381792" w:rsidRPr="00F25355">
        <w:rPr>
          <w:rFonts w:eastAsia="Times New Roman"/>
        </w:rPr>
        <w:t>de Veluwe algemeen voorkomt. De hoge pH</w:t>
      </w:r>
      <w:r w:rsidR="006D5CA0">
        <w:rPr>
          <w:rFonts w:eastAsia="Times New Roman"/>
        </w:rPr>
        <w:t>-waarden</w:t>
      </w:r>
      <w:r w:rsidR="00381792" w:rsidRPr="00F25355">
        <w:rPr>
          <w:rFonts w:eastAsia="Times New Roman"/>
        </w:rPr>
        <w:t xml:space="preserve"> in het uitloogwater van de slakken compenseert deze verzuring deels. </w:t>
      </w:r>
    </w:p>
    <w:p w14:paraId="457DF9EB" w14:textId="6F72ED8F" w:rsidR="00E84EE2" w:rsidRDefault="00FF46F7" w:rsidP="00E84EE2">
      <w:pPr>
        <w:pStyle w:val="Lijstalinea"/>
        <w:numPr>
          <w:ilvl w:val="0"/>
          <w:numId w:val="2"/>
        </w:numPr>
      </w:pPr>
      <w:r>
        <w:lastRenderedPageBreak/>
        <w:t xml:space="preserve">Bij een hoge </w:t>
      </w:r>
      <w:r w:rsidR="006D5CA0">
        <w:t>p</w:t>
      </w:r>
      <w:r w:rsidR="008E5985">
        <w:t>H</w:t>
      </w:r>
      <w:r>
        <w:t xml:space="preserve">-waarde spreken </w:t>
      </w:r>
      <w:r w:rsidR="006D5CA0">
        <w:t xml:space="preserve">we </w:t>
      </w:r>
      <w:r>
        <w:t xml:space="preserve">over </w:t>
      </w:r>
      <w:r w:rsidR="008E5985">
        <w:t xml:space="preserve">11 of 12. De verhoogde </w:t>
      </w:r>
      <w:r w:rsidR="006D5CA0">
        <w:t>p</w:t>
      </w:r>
      <w:r w:rsidR="008E5985">
        <w:t>H</w:t>
      </w:r>
      <w:r>
        <w:t xml:space="preserve">-waarden meten we </w:t>
      </w:r>
      <w:r w:rsidR="008E5985">
        <w:t xml:space="preserve">alleen in het </w:t>
      </w:r>
      <w:proofErr w:type="spellStart"/>
      <w:r w:rsidR="008E5985">
        <w:t>percolaatwater</w:t>
      </w:r>
      <w:proofErr w:type="spellEnd"/>
      <w:r w:rsidR="008E5985">
        <w:t xml:space="preserve"> in de ringsloot. Dit </w:t>
      </w:r>
      <w:r w:rsidR="000147C1">
        <w:t xml:space="preserve">water </w:t>
      </w:r>
      <w:r w:rsidR="008E5985">
        <w:t xml:space="preserve">wordt afgevoerd naar </w:t>
      </w:r>
      <w:r w:rsidR="000147C1">
        <w:t>de waterzuivering (</w:t>
      </w:r>
      <w:r w:rsidR="008E5985">
        <w:t>IWE</w:t>
      </w:r>
      <w:r w:rsidR="000147C1">
        <w:t>)</w:t>
      </w:r>
      <w:r w:rsidR="008E5985">
        <w:t xml:space="preserve"> waar het vergaand wordt verdund met water uit de papierfabrieken</w:t>
      </w:r>
      <w:r w:rsidR="006D5CA0">
        <w:t xml:space="preserve">. Dan dalen </w:t>
      </w:r>
      <w:r w:rsidR="000147C1">
        <w:t xml:space="preserve">de </w:t>
      </w:r>
      <w:r w:rsidR="006D5CA0">
        <w:t>p</w:t>
      </w:r>
      <w:r w:rsidR="000147C1">
        <w:t>H-waarden</w:t>
      </w:r>
      <w:r w:rsidR="008E5985">
        <w:t>.</w:t>
      </w:r>
      <w:r w:rsidR="000147C1">
        <w:t xml:space="preserve"> </w:t>
      </w:r>
    </w:p>
    <w:p w14:paraId="4C1B5754" w14:textId="77777777" w:rsidR="000147C1" w:rsidRDefault="008E5985" w:rsidP="006268F5">
      <w:pPr>
        <w:pStyle w:val="Lijstalinea"/>
        <w:numPr>
          <w:ilvl w:val="0"/>
          <w:numId w:val="2"/>
        </w:numPr>
      </w:pPr>
      <w:r>
        <w:t xml:space="preserve">Staalslakken zijn </w:t>
      </w:r>
      <w:r w:rsidR="000147C1">
        <w:t xml:space="preserve">in de wetgeving </w:t>
      </w:r>
      <w:r>
        <w:t xml:space="preserve">een toepasbare bouwstof, maar landelijk moeten de voorwaarden voor toepassing van staalslakken scherper worden beschreven en het toezicht moet worden verscherpt. </w:t>
      </w:r>
      <w:r w:rsidR="000147C1">
        <w:t>Dat is onder meer de kern van het IL&amp;T/RIVM onderzoek.</w:t>
      </w:r>
    </w:p>
    <w:p w14:paraId="1A91B7C0" w14:textId="27146B7C" w:rsidR="00F61921" w:rsidRPr="00F2329A" w:rsidRDefault="008E5985" w:rsidP="00BF6BD5">
      <w:pPr>
        <w:pStyle w:val="Lijstalinea"/>
        <w:numPr>
          <w:ilvl w:val="0"/>
          <w:numId w:val="2"/>
        </w:numPr>
      </w:pPr>
      <w:r>
        <w:t>Doordat staalslakken nog steeds aangemerkt worden als toepasbare bouwstof is handhaving alleen mogelijk op basis van</w:t>
      </w:r>
      <w:r w:rsidR="000147C1">
        <w:t xml:space="preserve"> </w:t>
      </w:r>
      <w:r>
        <w:t xml:space="preserve">zorgplicht, </w:t>
      </w:r>
      <w:r w:rsidR="006D5CA0">
        <w:t xml:space="preserve">dat is </w:t>
      </w:r>
      <w:r>
        <w:t xml:space="preserve">de algemene verplichting om milieu verontreiniging te voorkomen. Op de locatie in Spijk </w:t>
      </w:r>
      <w:r w:rsidR="000147C1">
        <w:t xml:space="preserve">(golfbaan) </w:t>
      </w:r>
      <w:r>
        <w:t>en de locatie in Eerbeek</w:t>
      </w:r>
      <w:r w:rsidR="000147C1">
        <w:t xml:space="preserve"> (stort)</w:t>
      </w:r>
      <w:r>
        <w:t xml:space="preserve"> zijn teams samengesteld </w:t>
      </w:r>
      <w:r w:rsidR="000147C1">
        <w:t xml:space="preserve">om </w:t>
      </w:r>
      <w:r>
        <w:t>deze dossier</w:t>
      </w:r>
      <w:r w:rsidR="006D5CA0">
        <w:t xml:space="preserve">s </w:t>
      </w:r>
      <w:r>
        <w:t xml:space="preserve">de volle aandacht </w:t>
      </w:r>
      <w:r w:rsidR="000147C1">
        <w:t>te geven</w:t>
      </w:r>
      <w:r>
        <w:t>.</w:t>
      </w:r>
      <w:r w:rsidR="007A2064">
        <w:t xml:space="preserve"> We handhaven nu op basis van de voorwaarden in de vergunning</w:t>
      </w:r>
      <w:r w:rsidR="004E35BF">
        <w:t xml:space="preserve">. Vertraagt het bedrijf de invoering van (tijdelijke) oplossingen, dan zullen we </w:t>
      </w:r>
      <w:r w:rsidR="00D55C3C">
        <w:t>in de handhaving een tandje bijschakelen.</w:t>
      </w:r>
      <w:r>
        <w:t xml:space="preserve"> </w:t>
      </w:r>
      <w:r w:rsidR="00D55C3C">
        <w:t xml:space="preserve"> </w:t>
      </w:r>
    </w:p>
    <w:p w14:paraId="005C5060" w14:textId="202C7AD7" w:rsidR="00B42BC2" w:rsidRDefault="008E5985" w:rsidP="009233CE">
      <w:pPr>
        <w:pStyle w:val="Lijstalinea"/>
        <w:numPr>
          <w:ilvl w:val="0"/>
          <w:numId w:val="2"/>
        </w:numPr>
      </w:pPr>
      <w:r>
        <w:t xml:space="preserve">Gezondheidsrisico’s wordt </w:t>
      </w:r>
      <w:r w:rsidR="00BF6BD5">
        <w:t xml:space="preserve">door het RIVM </w:t>
      </w:r>
      <w:r>
        <w:t>ook op ingegaan. Dit was (op zich vreemd genoeg) geen vraag van het IL</w:t>
      </w:r>
      <w:r w:rsidR="00F61921">
        <w:t>&amp;</w:t>
      </w:r>
      <w:r>
        <w:t xml:space="preserve">T. Er wordt kort melding gemaakt van de irriterende werking van de oxiden en kalk op huid, luchtwegen en ogen. Giftigheid, invloed op voortplanting, muteren van genen en kankerverwekkende eigenschappen worden alleen toegerekend aan </w:t>
      </w:r>
      <w:r w:rsidR="00F61921">
        <w:t xml:space="preserve">de </w:t>
      </w:r>
      <w:r>
        <w:t xml:space="preserve">Chroom-isotopen </w:t>
      </w:r>
      <w:r w:rsidR="001D41A9">
        <w:t>3</w:t>
      </w:r>
      <w:r>
        <w:t xml:space="preserve"> </w:t>
      </w:r>
      <w:r w:rsidR="00F61921">
        <w:t xml:space="preserve">en </w:t>
      </w:r>
      <w:r>
        <w:t>6</w:t>
      </w:r>
      <w:r w:rsidR="00DD7DE3">
        <w:t xml:space="preserve">, met name </w:t>
      </w:r>
      <w:r w:rsidR="008324BA">
        <w:t xml:space="preserve">in </w:t>
      </w:r>
      <w:r w:rsidR="00DD7DE3">
        <w:t>de verschillende oxidatie-stadia</w:t>
      </w:r>
      <w:r>
        <w:t>. Bij Doonweg wordt gemonitord op de aanwezigheid van Chroom</w:t>
      </w:r>
      <w:r w:rsidR="00F61921">
        <w:t>. D</w:t>
      </w:r>
      <w:r>
        <w:t xml:space="preserve">eze bijzondere isotopen niet zijn gevonden en </w:t>
      </w:r>
      <w:r w:rsidR="00F61921">
        <w:t xml:space="preserve">de </w:t>
      </w:r>
      <w:r>
        <w:t xml:space="preserve">GGD heeft verklaard dat er geen gezondheidsrisico’s zijn. Verwaaiing bij aanleg heeft geen verontreiniging van omliggend terrein veroorzaakt. Dit blijkt uit twee bodemonderzoeken </w:t>
      </w:r>
      <w:r w:rsidR="00F61921">
        <w:t>(</w:t>
      </w:r>
      <w:r>
        <w:t>bovenlaag</w:t>
      </w:r>
      <w:r w:rsidR="00F61921">
        <w:t>)</w:t>
      </w:r>
      <w:r>
        <w:t xml:space="preserve"> na </w:t>
      </w:r>
      <w:r w:rsidR="008324BA">
        <w:t xml:space="preserve">de </w:t>
      </w:r>
      <w:r>
        <w:t xml:space="preserve">overstromingen. Daarbij zijn geen afwijkingen gevonden. Wel zullen bij de komende werkzaamheden stofbeperkende maatregelen verplicht worden gesteld. </w:t>
      </w:r>
    </w:p>
    <w:p w14:paraId="7ED26D35" w14:textId="12EC8D6E" w:rsidR="000F3F72" w:rsidRPr="00877D12" w:rsidRDefault="00F61921" w:rsidP="000F3F72">
      <w:pPr>
        <w:rPr>
          <w:b/>
          <w:bCs/>
          <w:sz w:val="22"/>
          <w:szCs w:val="22"/>
        </w:rPr>
      </w:pPr>
      <w:r w:rsidRPr="00C67187">
        <w:rPr>
          <w:sz w:val="22"/>
          <w:szCs w:val="22"/>
        </w:rPr>
        <w:t xml:space="preserve"> </w:t>
      </w:r>
    </w:p>
    <w:p w14:paraId="2F775289" w14:textId="7584A4CD" w:rsidR="00C67187" w:rsidRPr="00877D12" w:rsidRDefault="00877D12" w:rsidP="000F3F72">
      <w:pPr>
        <w:rPr>
          <w:b/>
          <w:bCs/>
          <w:sz w:val="22"/>
          <w:szCs w:val="22"/>
        </w:rPr>
      </w:pPr>
      <w:r w:rsidRPr="00877D12">
        <w:rPr>
          <w:b/>
          <w:bCs/>
          <w:sz w:val="22"/>
          <w:szCs w:val="22"/>
        </w:rPr>
        <w:t>Statenvragen</w:t>
      </w:r>
    </w:p>
    <w:p w14:paraId="7D75BEF9" w14:textId="2A714866" w:rsidR="00395A3C" w:rsidRDefault="00395A3C" w:rsidP="000F3F72">
      <w:pPr>
        <w:rPr>
          <w:sz w:val="22"/>
          <w:szCs w:val="22"/>
        </w:rPr>
      </w:pPr>
      <w:r>
        <w:rPr>
          <w:sz w:val="22"/>
          <w:szCs w:val="22"/>
        </w:rPr>
        <w:t xml:space="preserve">Naar </w:t>
      </w:r>
      <w:r w:rsidR="009B5AC0">
        <w:rPr>
          <w:sz w:val="22"/>
          <w:szCs w:val="22"/>
        </w:rPr>
        <w:t>aanleiding van het IL&amp;T/RIVM rapport zijn ook Statenvragen gesteld door de fracties van GroenLinks, PvdA en SP. Het college van Gedeputeerde Staten heeft deze week de vragen beantwoord en aan Provinciale Staten gestuurd. Bij dezen de links naar de vragen en antwoorden.</w:t>
      </w:r>
    </w:p>
    <w:p w14:paraId="267272CB" w14:textId="2A714866" w:rsidR="00395A3C" w:rsidRPr="00C67187" w:rsidRDefault="00395A3C" w:rsidP="000F3F72">
      <w:pPr>
        <w:rPr>
          <w:sz w:val="22"/>
          <w:szCs w:val="22"/>
        </w:rPr>
      </w:pPr>
    </w:p>
    <w:p w14:paraId="1EF7C958" w14:textId="6E0D86C1" w:rsidR="00395A3C" w:rsidRDefault="005D5053" w:rsidP="00395A3C">
      <w:hyperlink r:id="rId9">
        <w:r w:rsidR="25028BF3" w:rsidRPr="75477424">
          <w:rPr>
            <w:rStyle w:val="Hyperlink"/>
          </w:rPr>
          <w:t>Antwoord op Statenvragen (parlaeus.nl)</w:t>
        </w:r>
      </w:hyperlink>
      <w:r w:rsidR="00F2329A">
        <w:t xml:space="preserve"> </w:t>
      </w:r>
    </w:p>
    <w:p w14:paraId="22F3FE67" w14:textId="49E6E704" w:rsidR="00395A3C" w:rsidRDefault="005D5053" w:rsidP="00395A3C">
      <w:pPr>
        <w:rPr>
          <w:rFonts w:asciiTheme="minorHAnsi" w:hAnsiTheme="minorHAnsi" w:cstheme="minorBidi"/>
          <w:sz w:val="22"/>
          <w:szCs w:val="22"/>
          <w:lang w:eastAsia="en-US"/>
        </w:rPr>
      </w:pPr>
      <w:hyperlink r:id="rId10">
        <w:r w:rsidR="25028BF3" w:rsidRPr="75477424">
          <w:rPr>
            <w:rStyle w:val="Hyperlink"/>
          </w:rPr>
          <w:t>Antwoord op Statenvragen (parlaeus.nl)</w:t>
        </w:r>
      </w:hyperlink>
      <w:r w:rsidR="00F2329A">
        <w:t xml:space="preserve"> </w:t>
      </w:r>
    </w:p>
    <w:p w14:paraId="0E9883B5" w14:textId="77777777" w:rsidR="00C67187" w:rsidRDefault="00C67187" w:rsidP="000F3F72">
      <w:pPr>
        <w:rPr>
          <w:rFonts w:asciiTheme="minorHAnsi" w:hAnsiTheme="minorHAnsi" w:cstheme="minorHAnsi"/>
          <w:b/>
          <w:bCs/>
          <w:sz w:val="22"/>
          <w:szCs w:val="22"/>
          <w:lang w:eastAsia="en-US"/>
        </w:rPr>
      </w:pPr>
    </w:p>
    <w:p w14:paraId="33FA7427" w14:textId="2A86C0A0" w:rsidR="00375CFB" w:rsidRPr="00D321D3" w:rsidRDefault="00375CFB" w:rsidP="000F3F72">
      <w:pPr>
        <w:rPr>
          <w:rFonts w:asciiTheme="minorHAnsi" w:hAnsiTheme="minorHAnsi" w:cstheme="minorHAnsi"/>
          <w:b/>
          <w:bCs/>
          <w:sz w:val="22"/>
          <w:szCs w:val="22"/>
          <w:lang w:eastAsia="en-US"/>
        </w:rPr>
      </w:pPr>
      <w:r w:rsidRPr="00D321D3">
        <w:rPr>
          <w:rFonts w:asciiTheme="minorHAnsi" w:hAnsiTheme="minorHAnsi" w:cstheme="minorHAnsi"/>
          <w:b/>
          <w:bCs/>
          <w:sz w:val="22"/>
          <w:szCs w:val="22"/>
          <w:lang w:eastAsia="en-US"/>
        </w:rPr>
        <w:t>Communicatie</w:t>
      </w:r>
    </w:p>
    <w:p w14:paraId="0025D897" w14:textId="77777777" w:rsidR="002B18C0" w:rsidRDefault="00311259" w:rsidP="000F3F72">
      <w:pPr>
        <w:rPr>
          <w:rFonts w:asciiTheme="minorHAnsi" w:hAnsiTheme="minorHAnsi" w:cstheme="minorHAnsi"/>
          <w:sz w:val="22"/>
          <w:szCs w:val="22"/>
          <w:lang w:eastAsia="en-US"/>
        </w:rPr>
      </w:pPr>
      <w:r w:rsidRPr="00D321D3">
        <w:rPr>
          <w:rFonts w:asciiTheme="minorHAnsi" w:hAnsiTheme="minorHAnsi" w:cstheme="minorHAnsi"/>
          <w:sz w:val="22"/>
          <w:szCs w:val="22"/>
          <w:lang w:eastAsia="en-US"/>
        </w:rPr>
        <w:t>S</w:t>
      </w:r>
      <w:r w:rsidR="000F3F72" w:rsidRPr="00D321D3">
        <w:rPr>
          <w:rFonts w:asciiTheme="minorHAnsi" w:hAnsiTheme="minorHAnsi" w:cstheme="minorHAnsi"/>
          <w:sz w:val="22"/>
          <w:szCs w:val="22"/>
          <w:lang w:eastAsia="en-US"/>
        </w:rPr>
        <w:t xml:space="preserve">tort Doonweg is een </w:t>
      </w:r>
      <w:r w:rsidR="00101B33">
        <w:rPr>
          <w:rFonts w:asciiTheme="minorHAnsi" w:hAnsiTheme="minorHAnsi" w:cstheme="minorHAnsi"/>
          <w:sz w:val="22"/>
          <w:szCs w:val="22"/>
          <w:lang w:eastAsia="en-US"/>
        </w:rPr>
        <w:t xml:space="preserve">zogenoemd </w:t>
      </w:r>
      <w:proofErr w:type="spellStart"/>
      <w:r w:rsidR="000F3F72" w:rsidRPr="00D321D3">
        <w:rPr>
          <w:rFonts w:asciiTheme="minorHAnsi" w:hAnsiTheme="minorHAnsi" w:cstheme="minorHAnsi"/>
          <w:sz w:val="22"/>
          <w:szCs w:val="22"/>
          <w:lang w:eastAsia="en-US"/>
        </w:rPr>
        <w:t>aandachtsbedrijf</w:t>
      </w:r>
      <w:proofErr w:type="spellEnd"/>
      <w:r w:rsidR="0036303C" w:rsidRPr="00D321D3">
        <w:rPr>
          <w:rFonts w:asciiTheme="minorHAnsi" w:hAnsiTheme="minorHAnsi" w:cstheme="minorHAnsi"/>
          <w:sz w:val="22"/>
          <w:szCs w:val="22"/>
          <w:lang w:eastAsia="en-US"/>
        </w:rPr>
        <w:t xml:space="preserve">, waar </w:t>
      </w:r>
      <w:r w:rsidR="007B10A1" w:rsidRPr="00D321D3">
        <w:rPr>
          <w:rFonts w:asciiTheme="minorHAnsi" w:hAnsiTheme="minorHAnsi" w:cstheme="minorHAnsi"/>
          <w:sz w:val="22"/>
          <w:szCs w:val="22"/>
          <w:lang w:eastAsia="en-US"/>
        </w:rPr>
        <w:t xml:space="preserve">naar aanleiding van een ‘ongewoon voorval’ (heftige regenval en uitspoelen van </w:t>
      </w:r>
      <w:r w:rsidR="00F47FBD" w:rsidRPr="00D321D3">
        <w:rPr>
          <w:rFonts w:asciiTheme="minorHAnsi" w:hAnsiTheme="minorHAnsi" w:cstheme="minorHAnsi"/>
          <w:sz w:val="22"/>
          <w:szCs w:val="22"/>
          <w:lang w:eastAsia="en-US"/>
        </w:rPr>
        <w:t xml:space="preserve">kalk uit de staalslakken) door een projectteam </w:t>
      </w:r>
      <w:r w:rsidR="00121B76" w:rsidRPr="00D321D3">
        <w:rPr>
          <w:rFonts w:asciiTheme="minorHAnsi" w:hAnsiTheme="minorHAnsi" w:cstheme="minorHAnsi"/>
          <w:sz w:val="22"/>
          <w:szCs w:val="22"/>
          <w:lang w:eastAsia="en-US"/>
        </w:rPr>
        <w:t xml:space="preserve">(deskundigen van ODRA en ODRN) </w:t>
      </w:r>
      <w:r w:rsidR="00F47FBD" w:rsidRPr="00D321D3">
        <w:rPr>
          <w:rFonts w:asciiTheme="minorHAnsi" w:hAnsiTheme="minorHAnsi" w:cstheme="minorHAnsi"/>
          <w:sz w:val="22"/>
          <w:szCs w:val="22"/>
          <w:lang w:eastAsia="en-US"/>
        </w:rPr>
        <w:t>samen met het bedrijf</w:t>
      </w:r>
      <w:r w:rsidR="00D321D3" w:rsidRPr="00D321D3">
        <w:rPr>
          <w:rFonts w:asciiTheme="minorHAnsi" w:hAnsiTheme="minorHAnsi" w:cstheme="minorHAnsi"/>
          <w:sz w:val="22"/>
          <w:szCs w:val="22"/>
          <w:lang w:eastAsia="en-US"/>
        </w:rPr>
        <w:t xml:space="preserve"> </w:t>
      </w:r>
      <w:r w:rsidR="000B43BA" w:rsidRPr="00D321D3">
        <w:rPr>
          <w:rFonts w:asciiTheme="minorHAnsi" w:hAnsiTheme="minorHAnsi" w:cstheme="minorHAnsi"/>
          <w:sz w:val="22"/>
          <w:szCs w:val="22"/>
          <w:lang w:eastAsia="en-US"/>
        </w:rPr>
        <w:t xml:space="preserve">gewerkt wordt aan monitoren van het grondwater, voorkomen van </w:t>
      </w:r>
      <w:r w:rsidR="00C06A8A" w:rsidRPr="00D321D3">
        <w:rPr>
          <w:rFonts w:asciiTheme="minorHAnsi" w:hAnsiTheme="minorHAnsi" w:cstheme="minorHAnsi"/>
          <w:sz w:val="22"/>
          <w:szCs w:val="22"/>
          <w:lang w:eastAsia="en-US"/>
        </w:rPr>
        <w:t>uitspoelen</w:t>
      </w:r>
      <w:r w:rsidR="000B43BA" w:rsidRPr="00D321D3">
        <w:rPr>
          <w:rFonts w:asciiTheme="minorHAnsi" w:hAnsiTheme="minorHAnsi" w:cstheme="minorHAnsi"/>
          <w:sz w:val="22"/>
          <w:szCs w:val="22"/>
          <w:lang w:eastAsia="en-US"/>
        </w:rPr>
        <w:t xml:space="preserve"> en oplossingen voor een </w:t>
      </w:r>
      <w:r w:rsidR="00C06A8A" w:rsidRPr="00D321D3">
        <w:rPr>
          <w:rFonts w:asciiTheme="minorHAnsi" w:hAnsiTheme="minorHAnsi" w:cstheme="minorHAnsi"/>
          <w:sz w:val="22"/>
          <w:szCs w:val="22"/>
          <w:lang w:eastAsia="en-US"/>
        </w:rPr>
        <w:t xml:space="preserve">definitieve afdichting van de stort. </w:t>
      </w:r>
    </w:p>
    <w:p w14:paraId="546E300C" w14:textId="6751E124" w:rsidR="00A87506" w:rsidRDefault="00C06A8A" w:rsidP="000F3F72">
      <w:pPr>
        <w:rPr>
          <w:rFonts w:asciiTheme="minorHAnsi" w:hAnsiTheme="minorHAnsi" w:cstheme="minorHAnsi"/>
          <w:sz w:val="22"/>
          <w:szCs w:val="22"/>
          <w:lang w:eastAsia="en-US"/>
        </w:rPr>
      </w:pPr>
      <w:r w:rsidRPr="00D321D3">
        <w:rPr>
          <w:rFonts w:asciiTheme="minorHAnsi" w:hAnsiTheme="minorHAnsi" w:cstheme="minorHAnsi"/>
          <w:sz w:val="22"/>
          <w:szCs w:val="22"/>
          <w:lang w:eastAsia="en-US"/>
        </w:rPr>
        <w:t xml:space="preserve">De communicatie </w:t>
      </w:r>
      <w:r w:rsidR="002B18C0">
        <w:rPr>
          <w:rFonts w:asciiTheme="minorHAnsi" w:hAnsiTheme="minorHAnsi" w:cstheme="minorHAnsi"/>
          <w:sz w:val="22"/>
          <w:szCs w:val="22"/>
          <w:lang w:eastAsia="en-US"/>
        </w:rPr>
        <w:t xml:space="preserve">met bestuurders en omwonenden </w:t>
      </w:r>
      <w:r w:rsidRPr="00D321D3">
        <w:rPr>
          <w:rFonts w:asciiTheme="minorHAnsi" w:hAnsiTheme="minorHAnsi" w:cstheme="minorHAnsi"/>
          <w:sz w:val="22"/>
          <w:szCs w:val="22"/>
          <w:lang w:eastAsia="en-US"/>
        </w:rPr>
        <w:t>ove</w:t>
      </w:r>
      <w:r w:rsidR="00AF4BA2" w:rsidRPr="00D321D3">
        <w:rPr>
          <w:rFonts w:asciiTheme="minorHAnsi" w:hAnsiTheme="minorHAnsi" w:cstheme="minorHAnsi"/>
          <w:sz w:val="22"/>
          <w:szCs w:val="22"/>
          <w:lang w:eastAsia="en-US"/>
        </w:rPr>
        <w:t>r de voortgang is een verantwoordelijkheid van het projectteam</w:t>
      </w:r>
      <w:r w:rsidR="00DA144B">
        <w:rPr>
          <w:rFonts w:asciiTheme="minorHAnsi" w:hAnsiTheme="minorHAnsi" w:cstheme="minorHAnsi"/>
          <w:sz w:val="22"/>
          <w:szCs w:val="22"/>
          <w:lang w:eastAsia="en-US"/>
        </w:rPr>
        <w:t>. Dat doen we frequent via deze nieuwsbrief</w:t>
      </w:r>
      <w:r w:rsidR="003F363F">
        <w:rPr>
          <w:rFonts w:asciiTheme="minorHAnsi" w:hAnsiTheme="minorHAnsi" w:cstheme="minorHAnsi"/>
          <w:sz w:val="22"/>
          <w:szCs w:val="22"/>
          <w:lang w:eastAsia="en-US"/>
        </w:rPr>
        <w:t>, via onze website en door vragen van de media te beantwoorden.</w:t>
      </w:r>
      <w:r w:rsidR="00AF4BA2" w:rsidRPr="00D321D3">
        <w:rPr>
          <w:rFonts w:asciiTheme="minorHAnsi" w:hAnsiTheme="minorHAnsi" w:cstheme="minorHAnsi"/>
          <w:sz w:val="22"/>
          <w:szCs w:val="22"/>
          <w:lang w:eastAsia="en-US"/>
        </w:rPr>
        <w:t xml:space="preserve"> </w:t>
      </w:r>
    </w:p>
    <w:p w14:paraId="49F913B7" w14:textId="2A714866" w:rsidR="00015477" w:rsidRDefault="00015477" w:rsidP="000F3F72">
      <w:pPr>
        <w:rPr>
          <w:rFonts w:asciiTheme="minorHAnsi" w:hAnsiTheme="minorHAnsi" w:cstheme="minorBidi"/>
          <w:sz w:val="22"/>
          <w:szCs w:val="22"/>
          <w:lang w:eastAsia="en-US"/>
        </w:rPr>
      </w:pPr>
    </w:p>
    <w:p w14:paraId="7A0679FC" w14:textId="77777777" w:rsidR="00A87506" w:rsidRPr="001D4868" w:rsidRDefault="00A87506" w:rsidP="000F3F72">
      <w:pPr>
        <w:rPr>
          <w:rFonts w:asciiTheme="minorHAnsi" w:hAnsiTheme="minorHAnsi" w:cstheme="minorHAnsi"/>
          <w:b/>
          <w:bCs/>
          <w:sz w:val="22"/>
          <w:szCs w:val="22"/>
          <w:lang w:eastAsia="en-US"/>
        </w:rPr>
      </w:pPr>
      <w:r w:rsidRPr="001D4868">
        <w:rPr>
          <w:rFonts w:asciiTheme="minorHAnsi" w:hAnsiTheme="minorHAnsi" w:cstheme="minorHAnsi"/>
          <w:b/>
          <w:bCs/>
          <w:sz w:val="22"/>
          <w:szCs w:val="22"/>
          <w:lang w:eastAsia="en-US"/>
        </w:rPr>
        <w:t>Reacties en vragen:</w:t>
      </w:r>
      <w:r w:rsidR="008D5D0A" w:rsidRPr="001D4868">
        <w:rPr>
          <w:rFonts w:asciiTheme="minorHAnsi" w:hAnsiTheme="minorHAnsi" w:cstheme="minorHAnsi"/>
          <w:b/>
          <w:bCs/>
          <w:sz w:val="22"/>
          <w:szCs w:val="22"/>
          <w:lang w:eastAsia="en-US"/>
        </w:rPr>
        <w:t xml:space="preserve"> </w:t>
      </w:r>
    </w:p>
    <w:p w14:paraId="3E7A666E" w14:textId="4B74186E" w:rsidR="00311259" w:rsidRPr="008405D7" w:rsidRDefault="00324557" w:rsidP="000F3F72">
      <w:pPr>
        <w:rPr>
          <w:sz w:val="22"/>
          <w:szCs w:val="22"/>
          <w:lang w:eastAsia="en-US"/>
        </w:rPr>
      </w:pPr>
      <w:hyperlink r:id="rId11" w:history="1">
        <w:r w:rsidR="008413F0" w:rsidRPr="00FC1F19">
          <w:rPr>
            <w:rStyle w:val="Hyperlink"/>
          </w:rPr>
          <w:t>communicatie@odra.nl</w:t>
        </w:r>
      </w:hyperlink>
      <w:r w:rsidR="008405D7">
        <w:t xml:space="preserve"> </w:t>
      </w:r>
    </w:p>
    <w:p w14:paraId="2ACF1C4B" w14:textId="77777777" w:rsidR="008D5D0A" w:rsidRPr="00D321D3" w:rsidRDefault="008D5D0A" w:rsidP="000F3F72">
      <w:pPr>
        <w:rPr>
          <w:rFonts w:asciiTheme="minorHAnsi" w:hAnsiTheme="minorHAnsi" w:cstheme="minorHAnsi"/>
          <w:sz w:val="22"/>
          <w:szCs w:val="22"/>
          <w:lang w:eastAsia="en-US"/>
        </w:rPr>
      </w:pPr>
    </w:p>
    <w:p w14:paraId="2DE9B634" w14:textId="63D6C58C" w:rsidR="008D5D0A" w:rsidRPr="001D4868" w:rsidRDefault="008D5D0A" w:rsidP="000F3F72">
      <w:pPr>
        <w:rPr>
          <w:rFonts w:asciiTheme="minorHAnsi" w:hAnsiTheme="minorHAnsi" w:cstheme="minorHAnsi"/>
          <w:b/>
          <w:bCs/>
          <w:sz w:val="22"/>
          <w:szCs w:val="22"/>
          <w:lang w:eastAsia="en-US"/>
        </w:rPr>
      </w:pPr>
      <w:r w:rsidRPr="001D4868">
        <w:rPr>
          <w:rFonts w:asciiTheme="minorHAnsi" w:hAnsiTheme="minorHAnsi" w:cstheme="minorHAnsi"/>
          <w:b/>
          <w:bCs/>
          <w:sz w:val="22"/>
          <w:szCs w:val="22"/>
          <w:lang w:eastAsia="en-US"/>
        </w:rPr>
        <w:t xml:space="preserve">Voor </w:t>
      </w:r>
      <w:r w:rsidR="008D3348" w:rsidRPr="001D4868">
        <w:rPr>
          <w:rFonts w:asciiTheme="minorHAnsi" w:hAnsiTheme="minorHAnsi" w:cstheme="minorHAnsi"/>
          <w:b/>
          <w:bCs/>
          <w:sz w:val="22"/>
          <w:szCs w:val="22"/>
          <w:lang w:eastAsia="en-US"/>
        </w:rPr>
        <w:t>meer informatie:</w:t>
      </w:r>
    </w:p>
    <w:p w14:paraId="7EC6B0B0" w14:textId="77777777" w:rsidR="008405D7" w:rsidRDefault="00324557" w:rsidP="000F3F72">
      <w:hyperlink r:id="rId12" w:history="1">
        <w:r w:rsidR="00121B76">
          <w:rPr>
            <w:rStyle w:val="Hyperlink"/>
          </w:rPr>
          <w:t>Stort Doonweg | Omgevingsdienst Regio Arnhem (odregioarnhem.nl)</w:t>
        </w:r>
      </w:hyperlink>
      <w:r w:rsidR="00121B76">
        <w:t xml:space="preserve"> </w:t>
      </w:r>
    </w:p>
    <w:p w14:paraId="52A8FA5D" w14:textId="77777777" w:rsidR="00311259" w:rsidRDefault="00311259" w:rsidP="000F3F72">
      <w:pPr>
        <w:rPr>
          <w:sz w:val="22"/>
          <w:szCs w:val="22"/>
          <w:lang w:eastAsia="en-US"/>
        </w:rPr>
      </w:pPr>
    </w:p>
    <w:p w14:paraId="02A7E526" w14:textId="77777777" w:rsidR="00877D12" w:rsidRDefault="00324557" w:rsidP="000F3F72">
      <w:pPr>
        <w:rPr>
          <w:rStyle w:val="Hyperlink"/>
        </w:rPr>
      </w:pPr>
      <w:hyperlink r:id="rId13" w:history="1">
        <w:r w:rsidR="009D5FE4">
          <w:rPr>
            <w:rStyle w:val="Hyperlink"/>
          </w:rPr>
          <w:t>https://www.odregioarnhem.nl/wp-content/uploads/sites/5/2022/09/Gezondheidskundige-duiding-bodemwater-camping-doonweg-Eerbeek.pdf</w:t>
        </w:r>
      </w:hyperlink>
    </w:p>
    <w:p w14:paraId="10DBD781" w14:textId="77777777" w:rsidR="00877D12" w:rsidRDefault="00877D12" w:rsidP="000F3F72">
      <w:pPr>
        <w:rPr>
          <w:rStyle w:val="Hyperlink"/>
        </w:rPr>
      </w:pPr>
    </w:p>
    <w:p w14:paraId="21F128F9" w14:textId="7E0E97A0" w:rsidR="00F26BFA" w:rsidRPr="001D4868" w:rsidRDefault="00F26BFA" w:rsidP="000F3F72">
      <w:pPr>
        <w:rPr>
          <w:b/>
          <w:bCs/>
        </w:rPr>
      </w:pPr>
      <w:r w:rsidRPr="001D4868">
        <w:rPr>
          <w:rFonts w:asciiTheme="minorHAnsi" w:hAnsiTheme="minorHAnsi" w:cstheme="minorHAnsi"/>
          <w:b/>
          <w:bCs/>
          <w:sz w:val="22"/>
          <w:szCs w:val="22"/>
        </w:rPr>
        <w:t xml:space="preserve">Een link naar het rapport: </w:t>
      </w:r>
    </w:p>
    <w:p w14:paraId="08964818" w14:textId="52028102" w:rsidR="000F3F72" w:rsidRDefault="00324557" w:rsidP="000F3F72">
      <w:pPr>
        <w:rPr>
          <w:sz w:val="22"/>
          <w:szCs w:val="22"/>
          <w:lang w:eastAsia="en-US"/>
        </w:rPr>
      </w:pPr>
      <w:hyperlink r:id="rId14" w:history="1">
        <w:r w:rsidR="00F26BFA" w:rsidRPr="00FC1F19">
          <w:rPr>
            <w:rStyle w:val="Hyperlink"/>
            <w:rFonts w:asciiTheme="minorHAnsi" w:hAnsiTheme="minorHAnsi" w:cstheme="minorHAnsi"/>
            <w:sz w:val="22"/>
            <w:szCs w:val="22"/>
          </w:rPr>
          <w:t>https://www.rivm.nl/bibliotheek/rapporten/2022-0180.pdf</w:t>
        </w:r>
      </w:hyperlink>
    </w:p>
    <w:p w14:paraId="08587EFD" w14:textId="77777777" w:rsidR="000F3F72" w:rsidRDefault="000F3F72" w:rsidP="000F3F72">
      <w:pPr>
        <w:rPr>
          <w:sz w:val="22"/>
          <w:szCs w:val="22"/>
          <w:lang w:eastAsia="en-US"/>
        </w:rPr>
      </w:pPr>
    </w:p>
    <w:p w14:paraId="0E275E70" w14:textId="12CCF138" w:rsidR="000F3F72" w:rsidRDefault="0049515E">
      <w:r>
        <w:t xml:space="preserve"> </w:t>
      </w:r>
    </w:p>
    <w:sectPr w:rsidR="000F3F72" w:rsidSect="00F2329A">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7D45"/>
    <w:multiLevelType w:val="hybridMultilevel"/>
    <w:tmpl w:val="1AFC7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4F64AF"/>
    <w:multiLevelType w:val="hybridMultilevel"/>
    <w:tmpl w:val="D0AE5F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84371094">
    <w:abstractNumId w:val="1"/>
  </w:num>
  <w:num w:numId="2" w16cid:durableId="958875629">
    <w:abstractNumId w:val="0"/>
  </w:num>
  <w:num w:numId="3" w16cid:durableId="1180007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72"/>
    <w:rsid w:val="000077E9"/>
    <w:rsid w:val="00007B0F"/>
    <w:rsid w:val="000147C1"/>
    <w:rsid w:val="00015477"/>
    <w:rsid w:val="00041D27"/>
    <w:rsid w:val="0004317F"/>
    <w:rsid w:val="000B43BA"/>
    <w:rsid w:val="000F3F72"/>
    <w:rsid w:val="00101B33"/>
    <w:rsid w:val="00121B76"/>
    <w:rsid w:val="00134172"/>
    <w:rsid w:val="0014342B"/>
    <w:rsid w:val="001D41A9"/>
    <w:rsid w:val="001D4868"/>
    <w:rsid w:val="002006FE"/>
    <w:rsid w:val="00214DA6"/>
    <w:rsid w:val="00226C10"/>
    <w:rsid w:val="00293CD2"/>
    <w:rsid w:val="002B18C0"/>
    <w:rsid w:val="002C2398"/>
    <w:rsid w:val="00311259"/>
    <w:rsid w:val="00322793"/>
    <w:rsid w:val="00324557"/>
    <w:rsid w:val="003278AF"/>
    <w:rsid w:val="0036303C"/>
    <w:rsid w:val="003709BB"/>
    <w:rsid w:val="00375CFB"/>
    <w:rsid w:val="00381792"/>
    <w:rsid w:val="00395A3C"/>
    <w:rsid w:val="003C3D02"/>
    <w:rsid w:val="003F363F"/>
    <w:rsid w:val="0042786E"/>
    <w:rsid w:val="0043396C"/>
    <w:rsid w:val="0045230C"/>
    <w:rsid w:val="0049515E"/>
    <w:rsid w:val="004952AC"/>
    <w:rsid w:val="004961A4"/>
    <w:rsid w:val="004C523B"/>
    <w:rsid w:val="004D517C"/>
    <w:rsid w:val="004E35BF"/>
    <w:rsid w:val="00501794"/>
    <w:rsid w:val="00517C0E"/>
    <w:rsid w:val="0054335D"/>
    <w:rsid w:val="005D5053"/>
    <w:rsid w:val="00601E28"/>
    <w:rsid w:val="00625295"/>
    <w:rsid w:val="006644DD"/>
    <w:rsid w:val="006866F9"/>
    <w:rsid w:val="006904FA"/>
    <w:rsid w:val="006B1A65"/>
    <w:rsid w:val="006D5CA0"/>
    <w:rsid w:val="00713781"/>
    <w:rsid w:val="00731CEC"/>
    <w:rsid w:val="00751B1C"/>
    <w:rsid w:val="007A2064"/>
    <w:rsid w:val="007B0EF8"/>
    <w:rsid w:val="007B10A1"/>
    <w:rsid w:val="007B729D"/>
    <w:rsid w:val="00804ABA"/>
    <w:rsid w:val="008104A9"/>
    <w:rsid w:val="00822F44"/>
    <w:rsid w:val="0082795A"/>
    <w:rsid w:val="008324BA"/>
    <w:rsid w:val="008405D7"/>
    <w:rsid w:val="008413F0"/>
    <w:rsid w:val="00847658"/>
    <w:rsid w:val="0085049C"/>
    <w:rsid w:val="00873EE4"/>
    <w:rsid w:val="00877D12"/>
    <w:rsid w:val="00880DD7"/>
    <w:rsid w:val="008857C8"/>
    <w:rsid w:val="00891471"/>
    <w:rsid w:val="008A5654"/>
    <w:rsid w:val="008D3348"/>
    <w:rsid w:val="008D5D0A"/>
    <w:rsid w:val="008E5985"/>
    <w:rsid w:val="00900E30"/>
    <w:rsid w:val="0092CD3C"/>
    <w:rsid w:val="009322AF"/>
    <w:rsid w:val="00986C95"/>
    <w:rsid w:val="009B5AC0"/>
    <w:rsid w:val="009D5FE4"/>
    <w:rsid w:val="00A140D0"/>
    <w:rsid w:val="00A471F6"/>
    <w:rsid w:val="00A52D9A"/>
    <w:rsid w:val="00A81AF7"/>
    <w:rsid w:val="00A85723"/>
    <w:rsid w:val="00A87506"/>
    <w:rsid w:val="00A97CBE"/>
    <w:rsid w:val="00AA56AD"/>
    <w:rsid w:val="00AF35F9"/>
    <w:rsid w:val="00AF3E8C"/>
    <w:rsid w:val="00AF4BA2"/>
    <w:rsid w:val="00B22784"/>
    <w:rsid w:val="00B42BC2"/>
    <w:rsid w:val="00B452C2"/>
    <w:rsid w:val="00BF6BD5"/>
    <w:rsid w:val="00C06A8A"/>
    <w:rsid w:val="00C07E31"/>
    <w:rsid w:val="00C421D6"/>
    <w:rsid w:val="00C67187"/>
    <w:rsid w:val="00C759E6"/>
    <w:rsid w:val="00C85BD7"/>
    <w:rsid w:val="00CA3E9A"/>
    <w:rsid w:val="00CF5774"/>
    <w:rsid w:val="00D02F66"/>
    <w:rsid w:val="00D321D3"/>
    <w:rsid w:val="00D3618C"/>
    <w:rsid w:val="00D55C3C"/>
    <w:rsid w:val="00DA144B"/>
    <w:rsid w:val="00DA1915"/>
    <w:rsid w:val="00DD7DE3"/>
    <w:rsid w:val="00DE5F62"/>
    <w:rsid w:val="00E53E7C"/>
    <w:rsid w:val="00E84EE2"/>
    <w:rsid w:val="00EC0EBC"/>
    <w:rsid w:val="00EF18E6"/>
    <w:rsid w:val="00F2329A"/>
    <w:rsid w:val="00F25355"/>
    <w:rsid w:val="00F26BFA"/>
    <w:rsid w:val="00F300F9"/>
    <w:rsid w:val="00F47FBD"/>
    <w:rsid w:val="00F61921"/>
    <w:rsid w:val="00F62DDD"/>
    <w:rsid w:val="00F66934"/>
    <w:rsid w:val="00F71E2A"/>
    <w:rsid w:val="00FB5C5D"/>
    <w:rsid w:val="00FF46F7"/>
    <w:rsid w:val="0E698C90"/>
    <w:rsid w:val="191D1C19"/>
    <w:rsid w:val="25028BF3"/>
    <w:rsid w:val="62FE7564"/>
    <w:rsid w:val="754774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B64D"/>
  <w15:chartTrackingRefBased/>
  <w15:docId w15:val="{A1F4832B-9748-4209-9BD3-469EB7C8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3F72"/>
    <w:pPr>
      <w:spacing w:after="0" w:line="240" w:lineRule="auto"/>
    </w:pPr>
    <w:rPr>
      <w:rFonts w:ascii="Calibri" w:hAnsi="Calibri" w:cs="Calibri"/>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F3F72"/>
    <w:rPr>
      <w:color w:val="0000FF"/>
      <w:u w:val="single"/>
    </w:rPr>
  </w:style>
  <w:style w:type="paragraph" w:styleId="Lijstalinea">
    <w:name w:val="List Paragraph"/>
    <w:basedOn w:val="Standaard"/>
    <w:uiPriority w:val="34"/>
    <w:qFormat/>
    <w:rsid w:val="000F3F72"/>
    <w:pPr>
      <w:ind w:left="720"/>
    </w:pPr>
    <w:rPr>
      <w:sz w:val="22"/>
      <w:szCs w:val="22"/>
      <w:lang w:eastAsia="en-US"/>
    </w:rPr>
  </w:style>
  <w:style w:type="character" w:styleId="Zwaar">
    <w:name w:val="Strong"/>
    <w:basedOn w:val="Standaardalinea-lettertype"/>
    <w:uiPriority w:val="22"/>
    <w:qFormat/>
    <w:rsid w:val="00804ABA"/>
    <w:rPr>
      <w:b/>
      <w:bCs/>
    </w:rPr>
  </w:style>
  <w:style w:type="character" w:styleId="Onopgelostemelding">
    <w:name w:val="Unresolved Mention"/>
    <w:basedOn w:val="Standaardalinea-lettertype"/>
    <w:uiPriority w:val="99"/>
    <w:semiHidden/>
    <w:unhideWhenUsed/>
    <w:rsid w:val="00121B76"/>
    <w:rPr>
      <w:color w:val="605E5C"/>
      <w:shd w:val="clear" w:color="auto" w:fill="E1DFDD"/>
    </w:rPr>
  </w:style>
  <w:style w:type="character" w:styleId="GevolgdeHyperlink">
    <w:name w:val="FollowedHyperlink"/>
    <w:basedOn w:val="Standaardalinea-lettertype"/>
    <w:uiPriority w:val="99"/>
    <w:semiHidden/>
    <w:unhideWhenUsed/>
    <w:rsid w:val="00007B0F"/>
    <w:rPr>
      <w:color w:val="954F72" w:themeColor="followedHyperlink"/>
      <w:u w:val="single"/>
    </w:rPr>
  </w:style>
  <w:style w:type="paragraph" w:styleId="Tekstopmerking">
    <w:name w:val="annotation text"/>
    <w:basedOn w:val="Standaard"/>
    <w:link w:val="TekstopmerkingChar"/>
    <w:uiPriority w:val="99"/>
    <w:semiHidden/>
    <w:unhideWhenUsed/>
    <w:rsid w:val="00B42BC2"/>
  </w:style>
  <w:style w:type="character" w:customStyle="1" w:styleId="TekstopmerkingChar">
    <w:name w:val="Tekst opmerking Char"/>
    <w:basedOn w:val="Standaardalinea-lettertype"/>
    <w:link w:val="Tekstopmerking"/>
    <w:uiPriority w:val="99"/>
    <w:semiHidden/>
    <w:rsid w:val="00B42BC2"/>
    <w:rPr>
      <w:rFonts w:ascii="Calibri" w:hAnsi="Calibri" w:cs="Calibri"/>
      <w:sz w:val="20"/>
      <w:szCs w:val="20"/>
      <w:lang w:eastAsia="nl-NL"/>
    </w:rPr>
  </w:style>
  <w:style w:type="character" w:styleId="Verwijzingopmerking">
    <w:name w:val="annotation reference"/>
    <w:basedOn w:val="Standaardalinea-lettertype"/>
    <w:uiPriority w:val="99"/>
    <w:semiHidden/>
    <w:unhideWhenUsed/>
    <w:rsid w:val="00B42BC2"/>
    <w:rPr>
      <w:sz w:val="16"/>
      <w:szCs w:val="16"/>
    </w:rPr>
  </w:style>
  <w:style w:type="paragraph" w:styleId="Revisie">
    <w:name w:val="Revision"/>
    <w:hidden/>
    <w:uiPriority w:val="99"/>
    <w:semiHidden/>
    <w:rsid w:val="00F2329A"/>
    <w:pPr>
      <w:spacing w:after="0" w:line="240" w:lineRule="auto"/>
    </w:pPr>
    <w:rPr>
      <w:rFonts w:ascii="Calibri" w:hAnsi="Calibri" w:cs="Calibri"/>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31099782">
      <w:bodyDiv w:val="1"/>
      <w:marLeft w:val="0"/>
      <w:marRight w:val="0"/>
      <w:marTop w:val="0"/>
      <w:marBottom w:val="0"/>
      <w:divBdr>
        <w:top w:val="none" w:sz="0" w:space="0" w:color="auto"/>
        <w:left w:val="none" w:sz="0" w:space="0" w:color="auto"/>
        <w:bottom w:val="none" w:sz="0" w:space="0" w:color="auto"/>
        <w:right w:val="none" w:sz="0" w:space="0" w:color="auto"/>
      </w:divBdr>
    </w:div>
    <w:div w:id="618269343">
      <w:bodyDiv w:val="1"/>
      <w:marLeft w:val="0"/>
      <w:marRight w:val="0"/>
      <w:marTop w:val="0"/>
      <w:marBottom w:val="0"/>
      <w:divBdr>
        <w:top w:val="none" w:sz="0" w:space="0" w:color="auto"/>
        <w:left w:val="none" w:sz="0" w:space="0" w:color="auto"/>
        <w:bottom w:val="none" w:sz="0" w:space="0" w:color="auto"/>
        <w:right w:val="none" w:sz="0" w:space="0" w:color="auto"/>
      </w:divBdr>
    </w:div>
    <w:div w:id="788282374">
      <w:bodyDiv w:val="1"/>
      <w:marLeft w:val="0"/>
      <w:marRight w:val="0"/>
      <w:marTop w:val="0"/>
      <w:marBottom w:val="0"/>
      <w:divBdr>
        <w:top w:val="none" w:sz="0" w:space="0" w:color="auto"/>
        <w:left w:val="none" w:sz="0" w:space="0" w:color="auto"/>
        <w:bottom w:val="none" w:sz="0" w:space="0" w:color="auto"/>
        <w:right w:val="none" w:sz="0" w:space="0" w:color="auto"/>
      </w:divBdr>
    </w:div>
    <w:div w:id="1443257861">
      <w:bodyDiv w:val="1"/>
      <w:marLeft w:val="0"/>
      <w:marRight w:val="0"/>
      <w:marTop w:val="0"/>
      <w:marBottom w:val="0"/>
      <w:divBdr>
        <w:top w:val="none" w:sz="0" w:space="0" w:color="auto"/>
        <w:left w:val="none" w:sz="0" w:space="0" w:color="auto"/>
        <w:bottom w:val="none" w:sz="0" w:space="0" w:color="auto"/>
        <w:right w:val="none" w:sz="0" w:space="0" w:color="auto"/>
      </w:divBdr>
    </w:div>
    <w:div w:id="1674605922">
      <w:bodyDiv w:val="1"/>
      <w:marLeft w:val="0"/>
      <w:marRight w:val="0"/>
      <w:marTop w:val="0"/>
      <w:marBottom w:val="0"/>
      <w:divBdr>
        <w:top w:val="none" w:sz="0" w:space="0" w:color="auto"/>
        <w:left w:val="none" w:sz="0" w:space="0" w:color="auto"/>
        <w:bottom w:val="none" w:sz="0" w:space="0" w:color="auto"/>
        <w:right w:val="none" w:sz="0" w:space="0" w:color="auto"/>
      </w:divBdr>
    </w:div>
    <w:div w:id="171423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regioarnhem.nl/wp-content/uploads/sites/5/2022/09/Gezondheidskundige-duiding-bodemwater-camping-doonweg-Eerbeek.pdf" TargetMode="External"/><Relationship Id="rId13" Type="http://schemas.openxmlformats.org/officeDocument/2006/relationships/hyperlink" Target="https://www.odregioarnhem.nl/wp-content/uploads/sites/5/2022/09/Gezondheidskundige-duiding-bodemwater-camping-doonweg-Eerbeek.pdf" TargetMode="External"/><Relationship Id="rId3" Type="http://schemas.openxmlformats.org/officeDocument/2006/relationships/styles" Target="styles.xml"/><Relationship Id="rId7" Type="http://schemas.openxmlformats.org/officeDocument/2006/relationships/hyperlink" Target="https://www.odregioarnhem.nl/dossiers/stort-doonweg/" TargetMode="External"/><Relationship Id="rId12" Type="http://schemas.openxmlformats.org/officeDocument/2006/relationships/hyperlink" Target="https://www.odregioarnhem.nl/dossiers/stort-doonwe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ommunicatie@odra.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elderland.parlaeus.nl/user/questions/action=answerdoc/gd=29286/Stort_Doonweg__staalslakken__PS2023-466_.pdf" TargetMode="External"/><Relationship Id="rId4" Type="http://schemas.openxmlformats.org/officeDocument/2006/relationships/settings" Target="settings.xml"/><Relationship Id="rId9" Type="http://schemas.openxmlformats.org/officeDocument/2006/relationships/hyperlink" Target="https://gelderland.parlaeus.nl/user/questions/action=answerdoc/gd=29287/Staalslakken_stortplaats_Doonweg__PS2023-467_.pdf" TargetMode="External"/><Relationship Id="rId14" Type="http://schemas.openxmlformats.org/officeDocument/2006/relationships/hyperlink" Target="https://www.rivm.nl/bibliotheek/rapporten/2022-0180.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F4816-6675-4D9A-BCD7-A16E1A65E623}">
  <ds:schemaRefs>
    <ds:schemaRef ds:uri="http://schemas.openxmlformats.org/officeDocument/2006/bibliography"/>
  </ds:schemaRefs>
</ds:datastoreItem>
</file>

<file path=docMetadata/LabelInfo.xml><?xml version="1.0" encoding="utf-8"?>
<clbl:labelList xmlns:clbl="http://schemas.microsoft.com/office/2020/mipLabelMetadata">
  <clbl:label id="{6c68862a-3e87-4790-bd7d-32d4f32eaa7b}" enabled="1" method="Privileged" siteId="{8ed2155f-6979-4faf-9ba0-3b48b6313b84}"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6314</Characters>
  <Application>Microsoft Office Word</Application>
  <DocSecurity>0</DocSecurity>
  <Lines>52</Lines>
  <Paragraphs>14</Paragraphs>
  <ScaleCrop>false</ScaleCrop>
  <Company/>
  <LinksUpToDate>false</LinksUpToDate>
  <CharactersWithSpaces>7447</CharactersWithSpaces>
  <SharedDoc>false</SharedDoc>
  <HLinks>
    <vt:vector size="48" baseType="variant">
      <vt:variant>
        <vt:i4>2883646</vt:i4>
      </vt:variant>
      <vt:variant>
        <vt:i4>21</vt:i4>
      </vt:variant>
      <vt:variant>
        <vt:i4>0</vt:i4>
      </vt:variant>
      <vt:variant>
        <vt:i4>5</vt:i4>
      </vt:variant>
      <vt:variant>
        <vt:lpwstr>https://www.rivm.nl/bibliotheek/rapporten/2022-0180.pdf</vt:lpwstr>
      </vt:variant>
      <vt:variant>
        <vt:lpwstr/>
      </vt:variant>
      <vt:variant>
        <vt:i4>5832786</vt:i4>
      </vt:variant>
      <vt:variant>
        <vt:i4>18</vt:i4>
      </vt:variant>
      <vt:variant>
        <vt:i4>0</vt:i4>
      </vt:variant>
      <vt:variant>
        <vt:i4>5</vt:i4>
      </vt:variant>
      <vt:variant>
        <vt:lpwstr>https://www.odregioarnhem.nl/wp-content/uploads/sites/5/2022/09/Gezondheidskundige-duiding-bodemwater-camping-doonweg-Eerbeek.pdf</vt:lpwstr>
      </vt:variant>
      <vt:variant>
        <vt:lpwstr/>
      </vt:variant>
      <vt:variant>
        <vt:i4>4915226</vt:i4>
      </vt:variant>
      <vt:variant>
        <vt:i4>15</vt:i4>
      </vt:variant>
      <vt:variant>
        <vt:i4>0</vt:i4>
      </vt:variant>
      <vt:variant>
        <vt:i4>5</vt:i4>
      </vt:variant>
      <vt:variant>
        <vt:lpwstr>https://www.odregioarnhem.nl/dossiers/stort-doonweg/</vt:lpwstr>
      </vt:variant>
      <vt:variant>
        <vt:lpwstr/>
      </vt:variant>
      <vt:variant>
        <vt:i4>5439591</vt:i4>
      </vt:variant>
      <vt:variant>
        <vt:i4>12</vt:i4>
      </vt:variant>
      <vt:variant>
        <vt:i4>0</vt:i4>
      </vt:variant>
      <vt:variant>
        <vt:i4>5</vt:i4>
      </vt:variant>
      <vt:variant>
        <vt:lpwstr>mailto:communicatie@odra.nl</vt:lpwstr>
      </vt:variant>
      <vt:variant>
        <vt:lpwstr/>
      </vt:variant>
      <vt:variant>
        <vt:i4>4259922</vt:i4>
      </vt:variant>
      <vt:variant>
        <vt:i4>9</vt:i4>
      </vt:variant>
      <vt:variant>
        <vt:i4>0</vt:i4>
      </vt:variant>
      <vt:variant>
        <vt:i4>5</vt:i4>
      </vt:variant>
      <vt:variant>
        <vt:lpwstr>https://gelderland.parlaeus.nl/user/questions/action=answerdoc/gd=29286/Stort_Doonweg__staalslakken__PS2023-466_.pdf</vt:lpwstr>
      </vt:variant>
      <vt:variant>
        <vt:lpwstr/>
      </vt:variant>
      <vt:variant>
        <vt:i4>2818074</vt:i4>
      </vt:variant>
      <vt:variant>
        <vt:i4>6</vt:i4>
      </vt:variant>
      <vt:variant>
        <vt:i4>0</vt:i4>
      </vt:variant>
      <vt:variant>
        <vt:i4>5</vt:i4>
      </vt:variant>
      <vt:variant>
        <vt:lpwstr>https://gelderland.parlaeus.nl/user/questions/action=answerdoc/gd=29287/Staalslakken_stortplaats_Doonweg__PS2023-467_.pdf</vt:lpwstr>
      </vt:variant>
      <vt:variant>
        <vt:lpwstr/>
      </vt:variant>
      <vt:variant>
        <vt:i4>5832786</vt:i4>
      </vt:variant>
      <vt:variant>
        <vt:i4>3</vt:i4>
      </vt:variant>
      <vt:variant>
        <vt:i4>0</vt:i4>
      </vt:variant>
      <vt:variant>
        <vt:i4>5</vt:i4>
      </vt:variant>
      <vt:variant>
        <vt:lpwstr>https://www.odregioarnhem.nl/wp-content/uploads/sites/5/2022/09/Gezondheidskundige-duiding-bodemwater-camping-doonweg-Eerbeek.pdf</vt:lpwstr>
      </vt:variant>
      <vt:variant>
        <vt:lpwstr/>
      </vt:variant>
      <vt:variant>
        <vt:i4>4915226</vt:i4>
      </vt:variant>
      <vt:variant>
        <vt:i4>0</vt:i4>
      </vt:variant>
      <vt:variant>
        <vt:i4>0</vt:i4>
      </vt:variant>
      <vt:variant>
        <vt:i4>5</vt:i4>
      </vt:variant>
      <vt:variant>
        <vt:lpwstr>https://www.odregioarnhem.nl/dossiers/stort-doonweg/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Leseman</dc:creator>
  <cp:keywords/>
  <dc:description/>
  <cp:lastModifiedBy>Maarten Leseman</cp:lastModifiedBy>
  <cp:revision>2</cp:revision>
  <dcterms:created xsi:type="dcterms:W3CDTF">2023-06-07T08:03:00Z</dcterms:created>
  <dcterms:modified xsi:type="dcterms:W3CDTF">2023-06-07T08:03:00Z</dcterms:modified>
</cp:coreProperties>
</file>